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C9AE4" w14:textId="7870E96C" w:rsidR="00964E27" w:rsidRDefault="001044DE">
      <w:r w:rsidRPr="00175B4A">
        <w:t xml:space="preserve">portion of the rubric to </w:t>
      </w:r>
      <w:proofErr w:type="gramStart"/>
      <w:r w:rsidRPr="00175B4A">
        <w:t>be completed</w:t>
      </w:r>
      <w:proofErr w:type="gramEnd"/>
      <w:r w:rsidRPr="00175B4A">
        <w:t xml:space="preserve">. The Implementation and control sections (Sections IV &amp; V) should </w:t>
      </w:r>
      <w:proofErr w:type="gramStart"/>
      <w:r w:rsidRPr="00175B4A">
        <w:t>be combined</w:t>
      </w:r>
      <w:proofErr w:type="gramEnd"/>
      <w:r w:rsidRPr="00175B4A">
        <w:t xml:space="preserve"> into one section. Separate rubrics </w:t>
      </w:r>
      <w:proofErr w:type="gramStart"/>
      <w:r w:rsidRPr="00175B4A">
        <w:t>are provided</w:t>
      </w:r>
      <w:proofErr w:type="gramEnd"/>
      <w:r w:rsidRPr="00175B4A">
        <w:t xml:space="preserve"> that go into detail on what is required for each section. Also, please use the feedback from my graded paper to better address what is </w:t>
      </w:r>
      <w:proofErr w:type="gramStart"/>
      <w:r w:rsidRPr="00175B4A">
        <w:t>being asked</w:t>
      </w:r>
      <w:proofErr w:type="gramEnd"/>
      <w:r w:rsidRPr="00175B4A">
        <w:t xml:space="preserve"> for. Students will produce a comprehensive essay based on a thorough review of research articles discussing the following: 1. Explain substance (drug) dependence and how perspectives (</w:t>
      </w:r>
      <w:proofErr w:type="gramStart"/>
      <w:r w:rsidRPr="00175B4A">
        <w:t>i.e.</w:t>
      </w:r>
      <w:proofErr w:type="gramEnd"/>
      <w:r w:rsidRPr="00175B4A">
        <w:t xml:space="preserve"> biological perspectives, cognitive perspectives and social perspectives) learned in the module can be used to explain why people develop this condition. 2. Discuss</w:t>
      </w:r>
    </w:p>
    <w:sectPr w:rsidR="00964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0tjQxAEJjSwtLMyUdpeDU4uLM/DyQAsNaANjsbcMsAAAA"/>
  </w:docVars>
  <w:rsids>
    <w:rsidRoot w:val="006C5107"/>
    <w:rsid w:val="001044DE"/>
    <w:rsid w:val="00206FDC"/>
    <w:rsid w:val="004F0631"/>
    <w:rsid w:val="006C5107"/>
    <w:rsid w:val="00964E27"/>
    <w:rsid w:val="009E4498"/>
    <w:rsid w:val="00C73803"/>
    <w:rsid w:val="00C9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68E7F"/>
  <w15:chartTrackingRefBased/>
  <w15:docId w15:val="{6C01A6B8-D841-4CF2-8CAD-F42CAA37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2021-11-23T11:18:00Z</dcterms:created>
  <dcterms:modified xsi:type="dcterms:W3CDTF">2021-11-23T11:18:00Z</dcterms:modified>
</cp:coreProperties>
</file>