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0D3E" w14:textId="77777777" w:rsidR="00EB3472" w:rsidRPr="00A42CED" w:rsidRDefault="00EB3472" w:rsidP="00EB3472">
      <w:pPr>
        <w:shd w:val="clear" w:color="auto" w:fill="FFFFFF"/>
        <w:spacing w:after="0" w:line="240" w:lineRule="auto"/>
        <w:rPr>
          <w:rFonts w:ascii="Roboto" w:eastAsia="Times New Roman" w:hAnsi="Roboto"/>
          <w:color w:val="626262"/>
          <w:sz w:val="21"/>
          <w:szCs w:val="21"/>
        </w:rPr>
      </w:pPr>
      <w:r w:rsidRPr="00A42CED">
        <w:rPr>
          <w:rFonts w:ascii="Roboto" w:eastAsia="Times New Roman" w:hAnsi="Roboto"/>
          <w:color w:val="626262"/>
          <w:sz w:val="21"/>
          <w:szCs w:val="21"/>
        </w:rPr>
        <w:t>create 25 medical terms. Download the document, create the words using the Medical Terminology PPT Download Medical Terminology PPT for this module, and then upload your completed document. To build your Medical Terms: Use the medical prefixes and suffixes provided for this module in the Medical Terminology PPT Download Medical Terminology PPT. Form 25 medical words using a prefix, combining form, and suffix. (Remember not all medical words have a prefix–prefixes are optional.) Provide the meaning of the medical words you create. Remember to use the words that are specific to the current module by combining form, suffix, and prefix.</w:t>
      </w:r>
    </w:p>
    <w:p w14:paraId="7407D3A2" w14:textId="1FD245BC" w:rsidR="00964E27" w:rsidRDefault="00964E27" w:rsidP="00FD5A8E"/>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964E27"/>
    <w:rsid w:val="00EB3472"/>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2021-11-28T06:44:00Z</dcterms:created>
  <dcterms:modified xsi:type="dcterms:W3CDTF">2021-11-28T06:44:00Z</dcterms:modified>
</cp:coreProperties>
</file>