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39B" w:rsidRPr="00903E22" w:rsidRDefault="00CA239B" w:rsidP="00CA239B">
      <w:pPr>
        <w:shd w:val="clear" w:color="auto" w:fill="FFFFFF"/>
        <w:spacing w:line="240" w:lineRule="auto"/>
        <w:rPr>
          <w:rFonts w:eastAsia="Times New Roman"/>
          <w:color w:val="1B1B1B"/>
        </w:rPr>
      </w:pPr>
      <w:r w:rsidRPr="00903E22">
        <w:rPr>
          <w:rFonts w:eastAsia="Times New Roman"/>
          <w:color w:val="1B1B1B"/>
        </w:rPr>
        <w:fldChar w:fldCharType="begin"/>
      </w:r>
      <w:r w:rsidRPr="00903E22">
        <w:rPr>
          <w:rFonts w:eastAsia="Times New Roman"/>
          <w:color w:val="1B1B1B"/>
        </w:rPr>
        <w:instrText xml:space="preserve"> HYPERLINK "https://login.microsoftonline.com/organizations/oauth2/v2.0/authorize?client_id=9239b7eb-031d-4a62-a395-c89c0d448944&amp;scope=openid%20email&amp;response_type=id_token&amp;redirect_uri=https%3A%2F%2Fhalo.gcu.edu%2Fapi%2Fopenid-config&amp;response_mode=form_post&amp;nonce=QEsmQ1NLiFRQFCByC_RFwlnr3x2acMevy8EzK2BX-0Q&amp;code_challenge=JI_5vNh6A_hGYhnKYQL3O8_wvhgFrXMGfkeEh4DThBw&amp;code_challenge_method=S256&amp;state=section_id:2503287" </w:instrText>
      </w:r>
      <w:r w:rsidRPr="00903E22">
        <w:rPr>
          <w:rFonts w:eastAsia="Times New Roman"/>
          <w:color w:val="1B1B1B"/>
        </w:rPr>
        <w:fldChar w:fldCharType="separate"/>
      </w:r>
      <w:r w:rsidRPr="00903E22">
        <w:rPr>
          <w:rFonts w:eastAsia="Times New Roman"/>
          <w:color w:val="0067B8"/>
          <w:u w:val="single"/>
        </w:rPr>
        <w:t>More details</w:t>
      </w:r>
      <w:r w:rsidRPr="00903E22">
        <w:rPr>
          <w:rFonts w:eastAsia="Times New Roman"/>
          <w:color w:val="1B1B1B"/>
        </w:rPr>
        <w:fldChar w:fldCharType="end"/>
      </w:r>
    </w:p>
    <w:p w:rsidR="00CA239B" w:rsidRPr="00903E22" w:rsidRDefault="00CA239B" w:rsidP="00CA239B">
      <w:pPr>
        <w:shd w:val="clear" w:color="auto" w:fill="F2F2F2"/>
        <w:spacing w:after="0" w:line="240" w:lineRule="auto"/>
        <w:rPr>
          <w:rFonts w:eastAsia="Times New Roman"/>
          <w:color w:val="1B1B1B"/>
        </w:rPr>
      </w:pPr>
      <w:r w:rsidRPr="00903E22">
        <w:rPr>
          <w:rFonts w:eastAsia="Times New Roman"/>
          <w:color w:val="1B1B1B"/>
        </w:rPr>
        <w:t xml:space="preserve">Need Help? Contact Help Desk at 1-877-428-8447 or go to support.gcu.edu. </w:t>
      </w:r>
      <w:proofErr w:type="gramStart"/>
      <w:r w:rsidRPr="00903E22">
        <w:rPr>
          <w:rFonts w:eastAsia="Times New Roman"/>
          <w:color w:val="1B1B1B"/>
        </w:rPr>
        <w:t>This site is operated by Microsoft</w:t>
      </w:r>
      <w:proofErr w:type="gramEnd"/>
      <w:r w:rsidRPr="00903E22">
        <w:rPr>
          <w:rFonts w:eastAsia="Times New Roman"/>
          <w:color w:val="1B1B1B"/>
        </w:rPr>
        <w:t xml:space="preserve"> on behalf of Grand Canyon University and is for the exclusive use of prospective students. Visit gcu.edu for details.</w:t>
      </w:r>
    </w:p>
    <w:p w:rsidR="00CA239B" w:rsidRPr="00A47374" w:rsidRDefault="00CA239B" w:rsidP="00CA239B"/>
    <w:p w:rsidR="00CA239B" w:rsidRPr="00903E22" w:rsidRDefault="00CA239B" w:rsidP="00CA239B">
      <w:pPr>
        <w:spacing w:after="0" w:line="240" w:lineRule="auto"/>
        <w:rPr>
          <w:rFonts w:eastAsia="Times New Roman"/>
        </w:rPr>
      </w:pPr>
      <w:r w:rsidRPr="00903E22">
        <w:rPr>
          <w:rFonts w:eastAsia="Times New Roman"/>
          <w:spacing w:val="2"/>
          <w:bdr w:val="none" w:sz="0" w:space="0" w:color="auto" w:frame="1"/>
          <w:shd w:val="clear" w:color="auto" w:fill="FFFFFF"/>
        </w:rPr>
        <w:t>Assessment Description</w:t>
      </w:r>
    </w:p>
    <w:p w:rsidR="00CA239B" w:rsidRPr="00903E22" w:rsidRDefault="00CA239B" w:rsidP="00CA239B">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How will you manage group and cooperative learning when it comes to meeting the diverse needs of students? How will you group your students so they do not feel inferior or superior and their self-esteem </w:t>
      </w:r>
      <w:proofErr w:type="gramStart"/>
      <w:r w:rsidRPr="00903E22">
        <w:rPr>
          <w:rFonts w:eastAsia="Times New Roman"/>
          <w:color w:val="414141"/>
          <w:spacing w:val="2"/>
        </w:rPr>
        <w:t>is taken</w:t>
      </w:r>
      <w:proofErr w:type="gramEnd"/>
      <w:r w:rsidRPr="00903E22">
        <w:rPr>
          <w:rFonts w:eastAsia="Times New Roman"/>
          <w:color w:val="414141"/>
          <w:spacing w:val="2"/>
        </w:rPr>
        <w:t xml:space="preserve"> into consideration? How do you ensure that learning is happening for everyone? </w:t>
      </w:r>
    </w:p>
    <w:p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TU2Mja0NDE3MDJT0lEKTi0uzszPAykwrAUAxTrRcywAAAA="/>
  </w:docVars>
  <w:rsids>
    <w:rsidRoot w:val="00CA239B"/>
    <w:rsid w:val="00964E27"/>
    <w:rsid w:val="00CA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FEEC6-CAE3-4DE5-862E-40590CCC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2021-11-14T09:22:00Z</dcterms:created>
  <dcterms:modified xsi:type="dcterms:W3CDTF">2021-11-14T09:22:00Z</dcterms:modified>
</cp:coreProperties>
</file>