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7D3A2" w14:textId="28A7B3BA" w:rsidR="00964E27" w:rsidRDefault="009863B5" w:rsidP="000D5D29">
      <w:r w:rsidRPr="00EE1A5A">
        <w:rPr>
          <w:rFonts w:ascii="Roboto" w:eastAsia="Times New Roman" w:hAnsi="Roboto"/>
          <w:color w:val="626262"/>
          <w:sz w:val="21"/>
          <w:szCs w:val="21"/>
        </w:rPr>
        <w:t xml:space="preserve">What technological assistance would </w:t>
      </w:r>
      <w:proofErr w:type="gramStart"/>
      <w:r w:rsidRPr="00EE1A5A">
        <w:rPr>
          <w:rFonts w:ascii="Roboto" w:eastAsia="Times New Roman" w:hAnsi="Roboto"/>
          <w:color w:val="626262"/>
          <w:sz w:val="21"/>
          <w:szCs w:val="21"/>
        </w:rPr>
        <w:t>be needed</w:t>
      </w:r>
      <w:proofErr w:type="gramEnd"/>
      <w:r w:rsidRPr="00EE1A5A">
        <w:rPr>
          <w:rFonts w:ascii="Roboto" w:eastAsia="Times New Roman" w:hAnsi="Roboto"/>
          <w:color w:val="626262"/>
          <w:sz w:val="21"/>
          <w:szCs w:val="21"/>
        </w:rPr>
        <w:t xml:space="preserve"> to conduct this operation? What measures would you take to analyze the pattern of robbery activity? How would you go about synthesizing the data and </w:t>
      </w:r>
      <w:proofErr w:type="gramStart"/>
      <w:r w:rsidRPr="00EE1A5A">
        <w:rPr>
          <w:rFonts w:ascii="Roboto" w:eastAsia="Times New Roman" w:hAnsi="Roboto"/>
          <w:color w:val="626262"/>
          <w:sz w:val="21"/>
          <w:szCs w:val="21"/>
        </w:rPr>
        <w:t>coming to a conclusion</w:t>
      </w:r>
      <w:proofErr w:type="gramEnd"/>
      <w:r w:rsidRPr="00EE1A5A">
        <w:rPr>
          <w:rFonts w:ascii="Roboto" w:eastAsia="Times New Roman" w:hAnsi="Roboto"/>
          <w:color w:val="626262"/>
          <w:sz w:val="21"/>
          <w:szCs w:val="21"/>
        </w:rPr>
        <w:t xml:space="preserve"> based on the data? What types of investigative units would you use to assist in the operation to catch the perpetrators? What supplies/equipment would you purchase to enable the investigation and operation to </w:t>
      </w:r>
      <w:proofErr w:type="gramStart"/>
      <w:r w:rsidRPr="00EE1A5A">
        <w:rPr>
          <w:rFonts w:ascii="Roboto" w:eastAsia="Times New Roman" w:hAnsi="Roboto"/>
          <w:color w:val="626262"/>
          <w:sz w:val="21"/>
          <w:szCs w:val="21"/>
        </w:rPr>
        <w:t>be conducted</w:t>
      </w:r>
      <w:proofErr w:type="gramEnd"/>
      <w:r w:rsidRPr="00EE1A5A">
        <w:rPr>
          <w:rFonts w:ascii="Roboto" w:eastAsia="Times New Roman" w:hAnsi="Roboto"/>
          <w:color w:val="626262"/>
          <w:sz w:val="21"/>
          <w:szCs w:val="21"/>
        </w:rPr>
        <w:t xml:space="preserve">? Given the fact that the money allocated for the investigation is low, what steps would you take to procure more funds? (PLEASE NOTE: This assignment will require outside research. Use at least three credible sources.) You may consult the </w:t>
      </w:r>
      <w:proofErr w:type="gramStart"/>
      <w:r w:rsidRPr="00EE1A5A">
        <w:rPr>
          <w:rFonts w:ascii="Roboto" w:eastAsia="Times New Roman" w:hAnsi="Roboto"/>
          <w:color w:val="626262"/>
          <w:sz w:val="21"/>
          <w:szCs w:val="21"/>
        </w:rPr>
        <w:t>Library</w:t>
      </w:r>
      <w:proofErr w:type="gramEnd"/>
      <w:r w:rsidRPr="00EE1A5A">
        <w:rPr>
          <w:rFonts w:ascii="Roboto" w:eastAsia="Times New Roman" w:hAnsi="Roboto"/>
          <w:color w:val="626262"/>
          <w:sz w:val="21"/>
          <w:szCs w:val="21"/>
        </w:rPr>
        <w:t>, the internet, the textbook, other course material, and any other outside resources in supporting your task, using proper citations in APA style. Directions In addition to fulfilling the specifics of the assignment, a successful paper must also meet the following criteria: Your submission should include a title page</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1NTU2NTE2NTQwNDdX0lEKTi0uzszPAykwrAUAOGn0iSwAAAA="/>
  </w:docVars>
  <w:rsids>
    <w:rsidRoot w:val="00FD5A8E"/>
    <w:rsid w:val="000D5D29"/>
    <w:rsid w:val="005510FD"/>
    <w:rsid w:val="00964E27"/>
    <w:rsid w:val="009863B5"/>
    <w:rsid w:val="00C04392"/>
    <w:rsid w:val="00D44F58"/>
    <w:rsid w:val="00DE6134"/>
    <w:rsid w:val="00EB3472"/>
    <w:rsid w:val="00FD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48EC"/>
  <w15:chartTrackingRefBased/>
  <w15:docId w15:val="{245E4D5F-7440-440B-B88D-1683ECAC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D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855</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2021-11-28T07:01:00Z</dcterms:created>
  <dcterms:modified xsi:type="dcterms:W3CDTF">2021-11-28T07:01:00Z</dcterms:modified>
</cp:coreProperties>
</file>