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2957" w14:textId="77777777" w:rsidR="005B429B" w:rsidRPr="00AE476C" w:rsidRDefault="005B429B" w:rsidP="005B429B">
      <w:pPr>
        <w:pStyle w:val="Heading5"/>
        <w:shd w:val="clear" w:color="auto" w:fill="FFFFFF"/>
        <w:spacing w:before="0" w:beforeAutospacing="0"/>
        <w:rPr>
          <w:rFonts w:ascii="Roboto" w:hAnsi="Roboto"/>
          <w:b w:val="0"/>
          <w:bCs w:val="0"/>
          <w:color w:val="212529"/>
          <w:sz w:val="24"/>
          <w:szCs w:val="24"/>
        </w:rPr>
      </w:pPr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” </w:t>
      </w:r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paper</w:t>
      </w:r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you will fail the assignment; IMPORTANT: Please remember to only use the two sources provided. Only put Student Name at the top of the page. Please do NOT put course name, professor </w:t>
      </w:r>
      <w:proofErr w:type="spellStart"/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name,title</w:t>
      </w:r>
      <w:proofErr w:type="spellEnd"/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etc. It </w:t>
      </w:r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has to</w:t>
      </w:r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be 5 FULL pages and only press the enter key once after each paragraph. No direct quotes. Thank you.</w:t>
      </w:r>
      <w:r w:rsidRPr="00AE476C">
        <w:rPr>
          <w:rFonts w:ascii="Roboto" w:hAnsi="Roboto"/>
          <w:b w:val="0"/>
          <w:bCs w:val="0"/>
          <w:color w:val="212529"/>
          <w:sz w:val="24"/>
          <w:szCs w:val="24"/>
        </w:rPr>
        <w:t xml:space="preserve"> Writing instructions</w:t>
      </w:r>
    </w:p>
    <w:p w14:paraId="15612A6F" w14:textId="3792CD3E" w:rsidR="00964E27" w:rsidRPr="003E4258" w:rsidRDefault="005B429B" w:rsidP="005B429B">
      <w:pPr>
        <w:rPr>
          <w:rFonts w:ascii="Roboto" w:hAnsi="Roboto"/>
          <w:color w:val="626262"/>
          <w:sz w:val="21"/>
          <w:szCs w:val="21"/>
          <w:shd w:val="clear" w:color="auto" w:fill="FFFFFF"/>
        </w:rPr>
      </w:pPr>
      <w:r w:rsidRPr="00AE476C">
        <w:rPr>
          <w:rFonts w:ascii="Roboto" w:eastAsia="Times New Roman" w:hAnsi="Roboto"/>
          <w:color w:val="626262"/>
          <w:sz w:val="21"/>
          <w:szCs w:val="21"/>
        </w:rPr>
        <w:t xml:space="preserve">The purpose of this assignment is to present information about issues adolescents confront that may </w:t>
      </w:r>
      <w:proofErr w:type="gramStart"/>
      <w:r w:rsidRPr="00AE476C">
        <w:rPr>
          <w:rFonts w:ascii="Roboto" w:eastAsia="Times New Roman" w:hAnsi="Roboto"/>
          <w:color w:val="626262"/>
          <w:sz w:val="21"/>
          <w:szCs w:val="21"/>
        </w:rPr>
        <w:t>be caused</w:t>
      </w:r>
      <w:proofErr w:type="gramEnd"/>
      <w:r w:rsidRPr="00AE476C">
        <w:rPr>
          <w:rFonts w:ascii="Roboto" w:eastAsia="Times New Roman" w:hAnsi="Roboto"/>
          <w:color w:val="626262"/>
          <w:sz w:val="21"/>
          <w:szCs w:val="21"/>
        </w:rPr>
        <w:t xml:space="preserve"> by or lead to additional developmental or mental health issues, and to apply developmental theory to explain psychosocial problems. Instructions In the last two weeks, you had a chance to learn about how the adolescent brain develops as well as explore a few specific areas of adolescence development like the sense of self. Apply what you have learned to one of the possible issues faced by adolescents below: Bullying, online or in person. Anxiety. Depression. Fear of missing out (FOMO). Perfectionism. Pressure to succeed/achieve/compete (athletics, academics, extracurricular activities</w:t>
      </w:r>
    </w:p>
    <w:sectPr w:rsidR="00964E27" w:rsidRPr="003E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tDQ3N7ewNDIyNTdX0lEKTi0uzszPAykwrAUAb21kUiwAAAA="/>
  </w:docVars>
  <w:rsids>
    <w:rsidRoot w:val="000318F5"/>
    <w:rsid w:val="00022142"/>
    <w:rsid w:val="000318F5"/>
    <w:rsid w:val="000566CC"/>
    <w:rsid w:val="000A2F15"/>
    <w:rsid w:val="003E4258"/>
    <w:rsid w:val="005B429B"/>
    <w:rsid w:val="00606BA8"/>
    <w:rsid w:val="006D4236"/>
    <w:rsid w:val="007936D8"/>
    <w:rsid w:val="00964E27"/>
    <w:rsid w:val="00AB4C05"/>
    <w:rsid w:val="00B523EB"/>
    <w:rsid w:val="00BB6E5B"/>
    <w:rsid w:val="00BC5A42"/>
    <w:rsid w:val="00C30E3F"/>
    <w:rsid w:val="00D70FAA"/>
    <w:rsid w:val="00DC33ED"/>
    <w:rsid w:val="00F2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E4AF"/>
  <w15:chartTrackingRefBased/>
  <w15:docId w15:val="{42C70BCD-3996-4EA2-9DAC-E8D9E99D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29B"/>
  </w:style>
  <w:style w:type="paragraph" w:styleId="Heading5">
    <w:name w:val="heading 5"/>
    <w:basedOn w:val="Normal"/>
    <w:link w:val="Heading5Char"/>
    <w:uiPriority w:val="9"/>
    <w:qFormat/>
    <w:rsid w:val="00D70FAA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36D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70FAA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2021-11-23T06:17:00Z</dcterms:created>
  <dcterms:modified xsi:type="dcterms:W3CDTF">2021-11-23T06:17:00Z</dcterms:modified>
</cp:coreProperties>
</file>