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EAED" w14:textId="77777777" w:rsidR="00B21910" w:rsidRPr="00903E22" w:rsidRDefault="00B21910" w:rsidP="00B21910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Part 1: Classroom Design</w:t>
      </w:r>
    </w:p>
    <w:p w14:paraId="60898027" w14:textId="77777777" w:rsidR="00B21910" w:rsidRPr="00903E22" w:rsidRDefault="00B21910" w:rsidP="00B2191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Based on your own research, select a digital tool or other appropriate strategy to create and design your own classroom. Your design should focus on group and cooperative learning in the classroom environment and include:</w:t>
      </w:r>
    </w:p>
    <w:p w14:paraId="16065454" w14:textId="77777777" w:rsidR="00B21910" w:rsidRPr="00903E22" w:rsidRDefault="00B21910" w:rsidP="00B2191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The layout of the classroom.</w:t>
      </w:r>
    </w:p>
    <w:p w14:paraId="0BDDCD2C" w14:textId="77777777" w:rsidR="00B21910" w:rsidRPr="00903E22" w:rsidRDefault="00B21910" w:rsidP="00B2191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 xml:space="preserve">Where the desks/tables will </w:t>
      </w:r>
      <w:proofErr w:type="gramStart"/>
      <w:r w:rsidRPr="00903E22">
        <w:rPr>
          <w:rFonts w:eastAsia="Times New Roman"/>
          <w:color w:val="212121"/>
          <w:spacing w:val="2"/>
        </w:rPr>
        <w:t>be placed</w:t>
      </w:r>
      <w:proofErr w:type="gramEnd"/>
      <w:r w:rsidRPr="00903E22">
        <w:rPr>
          <w:rFonts w:eastAsia="Times New Roman"/>
          <w:color w:val="212121"/>
          <w:spacing w:val="2"/>
        </w:rPr>
        <w:t xml:space="preserve"> to facilitate group learning.</w:t>
      </w:r>
    </w:p>
    <w:p w14:paraId="5714BC5E" w14:textId="77777777" w:rsidR="00B21910" w:rsidRPr="00903E22" w:rsidRDefault="00B21910" w:rsidP="00B2191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Where the technology will be located so students with diverse needs have equitable access.</w:t>
      </w:r>
    </w:p>
    <w:p w14:paraId="70D9CB70" w14:textId="518B4281" w:rsidR="00964E27" w:rsidRDefault="00B21910" w:rsidP="00B21910"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Part 2: Group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73B89"/>
    <w:rsid w:val="005C2198"/>
    <w:rsid w:val="007E780A"/>
    <w:rsid w:val="00964E27"/>
    <w:rsid w:val="00B21910"/>
    <w:rsid w:val="00DC4A9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2021-11-14T05:35:00Z</dcterms:created>
  <dcterms:modified xsi:type="dcterms:W3CDTF">2021-11-14T05:35:00Z</dcterms:modified>
</cp:coreProperties>
</file>