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9AE4" w14:textId="4F94EFD5" w:rsidR="00964E27" w:rsidRDefault="009E4498">
      <w:proofErr w:type="gramStart"/>
      <w:r w:rsidRPr="00175B4A">
        <w:t>I'm</w:t>
      </w:r>
      <w:proofErr w:type="gramEnd"/>
      <w:r w:rsidRPr="00175B4A">
        <w:t xml:space="preserve"> looking for a writer in Project Management field. The writer </w:t>
      </w:r>
      <w:proofErr w:type="gramStart"/>
      <w:r w:rsidRPr="00175B4A">
        <w:t>is asked</w:t>
      </w:r>
      <w:proofErr w:type="gramEnd"/>
      <w:r w:rsidRPr="00175B4A">
        <w:t xml:space="preserve"> to write an article for International Journal of Project Management. [More information such as “Guide for Authors” can </w:t>
      </w:r>
      <w:proofErr w:type="gramStart"/>
      <w:r w:rsidRPr="00175B4A">
        <w:t>be found</w:t>
      </w:r>
      <w:proofErr w:type="gramEnd"/>
      <w:r w:rsidRPr="00175B4A">
        <w:t xml:space="preserve"> from https://www.journals.elsevier.com/international-journal-of-project-management]. The article should be of a theoretical nature. The prime requirements are that it should be: a. directly relevant to project management; and b. be within the scope of the module coverage (I will share that </w:t>
      </w:r>
      <w:proofErr w:type="spellStart"/>
      <w:r w:rsidRPr="00175B4A">
        <w:t>separetly</w:t>
      </w:r>
      <w:proofErr w:type="spellEnd"/>
      <w:r w:rsidRPr="00175B4A">
        <w:t xml:space="preserve"> with the writer). Theme Required: Impact of PM on business performance. Hi, </w:t>
      </w:r>
      <w:proofErr w:type="gramStart"/>
      <w:r w:rsidRPr="00175B4A">
        <w:t>This</w:t>
      </w:r>
      <w:proofErr w:type="gramEnd"/>
      <w:r w:rsidRPr="00175B4A">
        <w:t xml:space="preserve"> paper does not have to be 275 words. This is a peer review assignment. I attached my peer work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jQxAEJjSwtLMyUdpeDU4uLM/DyQAsNaANjsbcMsAAAA"/>
  </w:docVars>
  <w:rsids>
    <w:rsidRoot w:val="006C5107"/>
    <w:rsid w:val="006C5107"/>
    <w:rsid w:val="00964E27"/>
    <w:rsid w:val="009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E7F"/>
  <w15:chartTrackingRefBased/>
  <w15:docId w15:val="{6C01A6B8-D841-4CF2-8CAD-F42CAA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2021-11-23T11:12:00Z</dcterms:created>
  <dcterms:modified xsi:type="dcterms:W3CDTF">2021-11-23T11:12:00Z</dcterms:modified>
</cp:coreProperties>
</file>