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27F6" w14:textId="77777777" w:rsidR="006D4236" w:rsidRDefault="006D4236" w:rsidP="006D4236">
      <w:pPr>
        <w:rPr>
          <w:rFonts w:ascii="Roboto" w:hAnsi="Roboto"/>
          <w:color w:val="626262"/>
          <w:sz w:val="21"/>
          <w:szCs w:val="21"/>
          <w:shd w:val="clear" w:color="auto" w:fill="FFFFFF"/>
        </w:rPr>
      </w:pPr>
      <w:r>
        <w:rPr>
          <w:rFonts w:ascii="Roboto" w:hAnsi="Roboto"/>
          <w:color w:val="626262"/>
          <w:sz w:val="21"/>
          <w:szCs w:val="21"/>
          <w:shd w:val="clear" w:color="auto" w:fill="FFFFFF"/>
        </w:rPr>
        <w:t>development. Competency 6: Apply critical thinking and communication skills concerning adolescent psychology in a manner that is scholarly, professional, and respectful. Communicate clearly, with appropriate purpose, organization, tone, and sentence structure. Cite sources, using author and year.</w:t>
      </w:r>
    </w:p>
    <w:p w14:paraId="15612A6F" w14:textId="5CB3111C" w:rsidR="00964E27" w:rsidRPr="003E4258" w:rsidRDefault="006D4236" w:rsidP="006D4236">
      <w:pPr>
        <w:rPr>
          <w:rFonts w:ascii="Roboto" w:hAnsi="Roboto"/>
          <w:color w:val="626262"/>
          <w:sz w:val="21"/>
          <w:szCs w:val="21"/>
          <w:shd w:val="clear" w:color="auto" w:fill="FFFFFF"/>
        </w:rPr>
      </w:pPr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TOPIC: Diffusion of responsibility approximately 500-600 words (two-three pages, double-spaced, 12 </w:t>
      </w:r>
      <w:proofErr w:type="spell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pt</w:t>
      </w:r>
      <w:proofErr w:type="spell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font). Include a title page and a reference page. Ensure that you use appropriate APA formatting throughout, including in-text citations where appropriate. • In your journal entry, you will be discussing real-life occurrences/interactions that demonstrate the psychological concepts discussed in this course. The discussion can center on either an event/interaction from your life, a movie that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is suggested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or it can be derived from a newspaper/magazine article (make sure it is a reputable source, and you must include a copy of the article in your submission). • Your journal entry will begin with an introduction to the topic with a definition of the term you have chosen for your journal.</w:t>
      </w:r>
    </w:p>
    <w:sectPr w:rsidR="00964E27" w:rsidRPr="003E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DQ3N7ewNDIyNTdX0lEKTi0uzszPAykwrAUAb21kUiwAAAA="/>
  </w:docVars>
  <w:rsids>
    <w:rsidRoot w:val="000318F5"/>
    <w:rsid w:val="00022142"/>
    <w:rsid w:val="000318F5"/>
    <w:rsid w:val="000566CC"/>
    <w:rsid w:val="000A2F15"/>
    <w:rsid w:val="003E4258"/>
    <w:rsid w:val="00606BA8"/>
    <w:rsid w:val="006D4236"/>
    <w:rsid w:val="007936D8"/>
    <w:rsid w:val="00964E27"/>
    <w:rsid w:val="00AB4C05"/>
    <w:rsid w:val="00B5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E4AF"/>
  <w15:chartTrackingRefBased/>
  <w15:docId w15:val="{42C70BCD-3996-4EA2-9DAC-E8D9E99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2021-11-23T06:01:00Z</dcterms:created>
  <dcterms:modified xsi:type="dcterms:W3CDTF">2021-11-23T06:01:00Z</dcterms:modified>
</cp:coreProperties>
</file>