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E0D8C" w14:textId="77777777" w:rsidR="00E775F8" w:rsidRPr="003A2C48" w:rsidRDefault="00E775F8" w:rsidP="00E775F8">
      <w:pPr>
        <w:shd w:val="clear" w:color="auto" w:fill="FFFFFF"/>
        <w:spacing w:before="120" w:after="240" w:line="240" w:lineRule="auto"/>
        <w:rPr>
          <w:rFonts w:ascii="Lato" w:eastAsia="Times New Roman" w:hAnsi="Lato"/>
          <w:color w:val="494C4E"/>
          <w:spacing w:val="3"/>
          <w:sz w:val="29"/>
          <w:szCs w:val="29"/>
        </w:rPr>
      </w:pPr>
      <w:r w:rsidRPr="003A2C48">
        <w:rPr>
          <w:rFonts w:ascii="Lato" w:eastAsia="Times New Roman" w:hAnsi="Lato"/>
          <w:color w:val="494C4E"/>
          <w:spacing w:val="3"/>
          <w:sz w:val="29"/>
          <w:szCs w:val="29"/>
        </w:rPr>
        <w:t xml:space="preserve">To receive the full points for this assignment you must answer the questions and submit it using the </w:t>
      </w:r>
      <w:proofErr w:type="spellStart"/>
      <w:r w:rsidRPr="003A2C48">
        <w:rPr>
          <w:rFonts w:ascii="Lato" w:eastAsia="Times New Roman" w:hAnsi="Lato"/>
          <w:color w:val="494C4E"/>
          <w:spacing w:val="3"/>
          <w:sz w:val="29"/>
          <w:szCs w:val="29"/>
        </w:rPr>
        <w:t>ePortfolio</w:t>
      </w:r>
      <w:proofErr w:type="spellEnd"/>
      <w:r w:rsidRPr="003A2C48">
        <w:rPr>
          <w:rFonts w:ascii="Lato" w:eastAsia="Times New Roman" w:hAnsi="Lato"/>
          <w:color w:val="494C4E"/>
          <w:spacing w:val="3"/>
          <w:sz w:val="29"/>
          <w:szCs w:val="29"/>
        </w:rPr>
        <w:t xml:space="preserve"> link.</w:t>
      </w:r>
    </w:p>
    <w:p w14:paraId="362A5D72" w14:textId="77777777" w:rsidR="00E775F8" w:rsidRDefault="00E775F8" w:rsidP="00E775F8">
      <w:r>
        <w:t>Criteria</w:t>
      </w:r>
    </w:p>
    <w:p w14:paraId="124FB0FD" w14:textId="77777777" w:rsidR="00E775F8" w:rsidRDefault="00E775F8" w:rsidP="00E775F8">
      <w:pPr>
        <w:rPr>
          <w:b/>
          <w:bCs/>
        </w:rPr>
      </w:pPr>
      <w:r>
        <w:rPr>
          <w:b/>
          <w:bCs/>
        </w:rPr>
        <w:t>Proficient</w:t>
      </w:r>
    </w:p>
    <w:p w14:paraId="1645A178" w14:textId="77777777" w:rsidR="00E775F8" w:rsidRDefault="00E775F8" w:rsidP="00E775F8">
      <w:pPr>
        <w:rPr>
          <w:b/>
          <w:bCs/>
        </w:rPr>
      </w:pPr>
      <w:r>
        <w:rPr>
          <w:b/>
          <w:bCs/>
        </w:rPr>
        <w:t>Needs Improvement</w:t>
      </w:r>
    </w:p>
    <w:p w14:paraId="08503DFB" w14:textId="77777777" w:rsidR="00E775F8" w:rsidRDefault="00E775F8" w:rsidP="00E775F8">
      <w:pPr>
        <w:rPr>
          <w:b/>
          <w:bCs/>
        </w:rPr>
      </w:pPr>
      <w:r>
        <w:rPr>
          <w:b/>
          <w:bCs/>
        </w:rPr>
        <w:t>Not Evident</w:t>
      </w:r>
    </w:p>
    <w:p w14:paraId="0966814E" w14:textId="77777777" w:rsidR="00E775F8" w:rsidRDefault="00E775F8" w:rsidP="00E775F8">
      <w:pPr>
        <w:rPr>
          <w:b/>
          <w:bCs/>
        </w:rPr>
      </w:pPr>
      <w:r>
        <w:rPr>
          <w:b/>
          <w:bCs/>
        </w:rPr>
        <w:t>Criterion Score</w:t>
      </w:r>
    </w:p>
    <w:p w14:paraId="3C7B4CE0" w14:textId="77777777" w:rsidR="00E775F8" w:rsidRDefault="00E775F8" w:rsidP="00E775F8">
      <w:r>
        <w:t>Talent Acquisition</w:t>
      </w:r>
    </w:p>
    <w:p w14:paraId="61410869" w14:textId="77777777" w:rsidR="00E775F8" w:rsidRDefault="00E775F8" w:rsidP="00E775F8">
      <w:r>
        <w:t>22 points</w:t>
      </w:r>
    </w:p>
    <w:p w14:paraId="16EC9896" w14:textId="77777777" w:rsidR="00E775F8" w:rsidRDefault="00E775F8" w:rsidP="00E775F8">
      <w:r>
        <w:t>Determines appropriate strategies for acquiring qualified talent and explains how these strategies support organizational goals, using specific examples</w:t>
      </w:r>
    </w:p>
    <w:p w14:paraId="0DA67050" w14:textId="77777777" w:rsidR="00E775F8" w:rsidRDefault="00E775F8" w:rsidP="00E775F8">
      <w:r>
        <w:t>15.4 points</w:t>
      </w:r>
    </w:p>
    <w:p w14:paraId="452F5AEB" w14:textId="77777777" w:rsidR="00E775F8" w:rsidRDefault="00E775F8" w:rsidP="00E775F8">
      <w:r>
        <w:t>Determines appropriate strategies for acquiring qualified talent and explains how these strategies support organizational goals, using specific examples, but explanation is cursory or contains inaccuracies, or examples are inappropriate</w:t>
      </w:r>
    </w:p>
    <w:p w14:paraId="3E1C9C73" w14:textId="0C6BD797" w:rsidR="00964E27" w:rsidRDefault="00964E27" w:rsidP="002537FC"/>
    <w:sectPr w:rsidR="00964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64EAC"/>
    <w:multiLevelType w:val="multilevel"/>
    <w:tmpl w:val="9EF6E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B37339F"/>
    <w:multiLevelType w:val="multilevel"/>
    <w:tmpl w:val="12861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DE7064"/>
    <w:multiLevelType w:val="multilevel"/>
    <w:tmpl w:val="D2B65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D0D4EF2"/>
    <w:multiLevelType w:val="multilevel"/>
    <w:tmpl w:val="9E141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SxMDQ1MTY3MDEztjBS0lEKTi0uzszPAykwrAUAvmcjWiwAAAA="/>
  </w:docVars>
  <w:rsids>
    <w:rsidRoot w:val="00FC40E3"/>
    <w:rsid w:val="002537FC"/>
    <w:rsid w:val="002D676D"/>
    <w:rsid w:val="0062565E"/>
    <w:rsid w:val="007D3FD2"/>
    <w:rsid w:val="008D23FB"/>
    <w:rsid w:val="00927A03"/>
    <w:rsid w:val="00941666"/>
    <w:rsid w:val="00964E27"/>
    <w:rsid w:val="00A64949"/>
    <w:rsid w:val="00E15EDE"/>
    <w:rsid w:val="00E712B4"/>
    <w:rsid w:val="00E775F8"/>
    <w:rsid w:val="00FB7DB0"/>
    <w:rsid w:val="00FC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C04AE"/>
  <w15:chartTrackingRefBased/>
  <w15:docId w15:val="{AC7191E7-C5C5-499D-B632-593C8DEFC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75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Writepaper4u.com</dc:creator>
  <cp:keywords/>
  <dc:description/>
  <cp:lastModifiedBy>Writepaper4u.com</cp:lastModifiedBy>
  <cp:revision>2</cp:revision>
  <dcterms:created xsi:type="dcterms:W3CDTF">2021-11-15T20:48:00Z</dcterms:created>
  <dcterms:modified xsi:type="dcterms:W3CDTF">2021-11-15T20:48:00Z</dcterms:modified>
</cp:coreProperties>
</file>