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1828" w14:textId="77777777" w:rsidR="004232AB" w:rsidRDefault="004232AB" w:rsidP="004232AB">
      <w:r>
        <w:t xml:space="preserve">Does not recommend collaborative teamwork principles that would be beneficial for healthcare strategic planning in terms of reimbursement 10 Planning: Communicating Recommends appropriate tools or strategies for communicating strategic planning conclusions to various audiences, providing support for recommendations Recommends tools or strategies, but they are not appropriate for communicating strategic planning conclusions to various audiences or response has gaps in detail or relevant support Does not recommend tools or strategies for communicating strategic planning conclusions to various audiences 10 Planning: Financial and Reimbursement Strategies Recommends appropriate reimbursement strategies for </w:t>
      </w:r>
      <w:proofErr w:type="spellStart"/>
      <w:r>
        <w:t>lowand</w:t>
      </w:r>
      <w:proofErr w:type="spellEnd"/>
      <w:r>
        <w:t xml:space="preserve"> high-performing health systems, considering cash flow and days in accounts receivable, supporting conclusion with evidence Recommends strategies for low- and high-performing health systems, but recommendations are not appropriate for the intended purpose or do not consider cash flow and days in accounts receivable, or response has gaps in detail or relevant support Does not recommend reimbursement strategies for low- and </w:t>
      </w:r>
      <w:proofErr w:type="spellStart"/>
      <w:r>
        <w:t>highperforming</w:t>
      </w:r>
      <w:proofErr w:type="spellEnd"/>
      <w:r>
        <w:t xml:space="preserve"> health systems 10 Articulation of Response Submission has no major errors related to citations, grammar, spelling, syntax, or organization Submission has major errors related to citations, grammar, spelling, syntax, or organization that negatively impact readability and articulation of main ideas Submission has critical errors related to citations, grammar, spelling, syntax, or organization that prevent understanding of ideas.</w:t>
      </w:r>
    </w:p>
    <w:p w14:paraId="1E2E8941" w14:textId="77777777" w:rsidR="004232AB" w:rsidRDefault="004232AB" w:rsidP="004232AB">
      <w:r>
        <w:br w:type="page"/>
      </w:r>
    </w:p>
    <w:p w14:paraId="46790D1A" w14:textId="16FDBD97" w:rsidR="00F875E6" w:rsidRDefault="00F875E6"/>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5035"/>
    <w:rsid w:val="000E50AB"/>
    <w:rsid w:val="0012148B"/>
    <w:rsid w:val="001F4D6D"/>
    <w:rsid w:val="00270496"/>
    <w:rsid w:val="00291C84"/>
    <w:rsid w:val="003D76E3"/>
    <w:rsid w:val="004232AB"/>
    <w:rsid w:val="00497A20"/>
    <w:rsid w:val="004F5A2A"/>
    <w:rsid w:val="0063120E"/>
    <w:rsid w:val="00704A50"/>
    <w:rsid w:val="00742684"/>
    <w:rsid w:val="00794C00"/>
    <w:rsid w:val="007C04A4"/>
    <w:rsid w:val="00850F5F"/>
    <w:rsid w:val="00964E27"/>
    <w:rsid w:val="00A70795"/>
    <w:rsid w:val="00A90E99"/>
    <w:rsid w:val="00B453A9"/>
    <w:rsid w:val="00C5714B"/>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2021-11-19T05:27:00Z</dcterms:created>
  <dcterms:modified xsi:type="dcterms:W3CDTF">2021-11-19T05:27:00Z</dcterms:modified>
</cp:coreProperties>
</file>