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42" w14:textId="77777777" w:rsidR="009D3A0C" w:rsidRDefault="009D3A0C" w:rsidP="009D3A0C">
      <w:pPr>
        <w:rPr>
          <w:rFonts w:ascii="Roboto" w:hAnsi="Roboto"/>
          <w:color w:val="626262"/>
          <w:sz w:val="21"/>
          <w:szCs w:val="21"/>
          <w:shd w:val="clear" w:color="auto" w:fill="FFFFFF"/>
        </w:rPr>
      </w:pPr>
      <w:r>
        <w:rPr>
          <w:rFonts w:ascii="Roboto" w:hAnsi="Roboto"/>
          <w:color w:val="626262"/>
          <w:sz w:val="21"/>
          <w:szCs w:val="21"/>
          <w:shd w:val="clear" w:color="auto" w:fill="FFFFFF"/>
        </w:rPr>
        <w:t>that articulate the central point as well as details and examples. * For question 1, we discuss the difference between individual moral obligation and universal moral obligation. A claim whether the argument is true or not. *Question 3, We discuss about timocracy, aristocracy, oligarchy. Can include another form of government. * Question 7, we discuss abstract forms, concrete forms, Physical Objects, and images. Thank you</w:t>
      </w:r>
    </w:p>
    <w:p w14:paraId="04E733C0" w14:textId="17B45FD0" w:rsidR="003D2F01" w:rsidRDefault="009D3A0C" w:rsidP="009D3A0C">
      <w:r w:rsidRPr="00662821">
        <w:rPr>
          <w:rFonts w:eastAsia="Times New Roman"/>
          <w:color w:val="626262"/>
        </w:rPr>
        <w:t xml:space="preserve">TOPIC C: PORTRAITS OF WOMEN IN WORLD LITERATURE Throughout time women have traditionally been excluded from the exercise of power </w:t>
      </w:r>
      <w:proofErr w:type="gramStart"/>
      <w:r w:rsidRPr="00662821">
        <w:rPr>
          <w:rFonts w:eastAsia="Times New Roman"/>
          <w:color w:val="626262"/>
        </w:rPr>
        <w:t>on the basis of</w:t>
      </w:r>
      <w:proofErr w:type="gramEnd"/>
      <w:r w:rsidRPr="00662821">
        <w:rPr>
          <w:rFonts w:eastAsia="Times New Roman"/>
          <w:color w:val="626262"/>
        </w:rPr>
        <w:t xml:space="preserve"> their presumed physical, moral, intellectual, and spiritual inferiority to men. Bearing this in mind, consider the different strategies and tactics that female characters employ in the literature we have examined to take control of their lives. You may discuss the significance of their strategies and the impact they have had on others.</w:t>
      </w:r>
    </w:p>
    <w:sectPr w:rsidR="003D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LQwsrA0NzEwsjRV0lEKTi0uzszPAykwrAUATEN3oSwAAAA="/>
  </w:docVars>
  <w:rsids>
    <w:rsidRoot w:val="008167CD"/>
    <w:rsid w:val="00076C5D"/>
    <w:rsid w:val="000F517C"/>
    <w:rsid w:val="002404E2"/>
    <w:rsid w:val="003D2F01"/>
    <w:rsid w:val="006253DE"/>
    <w:rsid w:val="007E4218"/>
    <w:rsid w:val="008167CD"/>
    <w:rsid w:val="008E4688"/>
    <w:rsid w:val="00964E27"/>
    <w:rsid w:val="009D3A0C"/>
    <w:rsid w:val="00BE3D24"/>
    <w:rsid w:val="00FB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DE87"/>
  <w15:chartTrackingRefBased/>
  <w15:docId w15:val="{0C18AF3F-BE6B-4940-B23B-EA1F76DD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C"/>
  </w:style>
  <w:style w:type="paragraph" w:styleId="Heading5">
    <w:name w:val="heading 5"/>
    <w:basedOn w:val="Normal"/>
    <w:link w:val="Heading5Char"/>
    <w:uiPriority w:val="9"/>
    <w:qFormat/>
    <w:rsid w:val="008167CD"/>
    <w:pPr>
      <w:spacing w:before="100" w:beforeAutospacing="1" w:after="100" w:afterAutospacing="1"/>
      <w:ind w:firstLine="0"/>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67CD"/>
    <w:rPr>
      <w:rFonts w:eastAsia="Times New Roman"/>
      <w:b/>
      <w:bCs/>
      <w:sz w:val="20"/>
      <w:szCs w:val="20"/>
    </w:rPr>
  </w:style>
  <w:style w:type="character" w:styleId="Hyperlink">
    <w:name w:val="Hyperlink"/>
    <w:basedOn w:val="DefaultParagraphFont"/>
    <w:uiPriority w:val="99"/>
    <w:semiHidden/>
    <w:unhideWhenUsed/>
    <w:rsid w:val="00BE3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Writepaper4u.com</dc:creator>
  <cp:keywords/>
  <dc:description/>
  <cp:lastModifiedBy>Writepaper4u.com</cp:lastModifiedBy>
  <cp:revision>2</cp:revision>
  <dcterms:created xsi:type="dcterms:W3CDTF">2021-12-15T03:31:00Z</dcterms:created>
  <dcterms:modified xsi:type="dcterms:W3CDTF">2021-12-15T03:31:00Z</dcterms:modified>
</cp:coreProperties>
</file>