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3FF7F" w14:textId="40245799" w:rsidR="00B0529A" w:rsidRDefault="008B04AA"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 xml:space="preserve">- Title page formatted according to APA requirements - An introduction that contains your research question / thesis statement, the structure of your paper, and your argument. - A brief overview of your case (no more than 200 words). - A description of the two course concepts, theories or approaches you are using that </w:t>
      </w:r>
      <w:proofErr w:type="gramStart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>is referenced</w:t>
      </w:r>
      <w:proofErr w:type="gramEnd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 xml:space="preserve"> on course readings (and not course lectures). - Making your argument and carry out your critical analysis by applying those two course concepts, </w:t>
      </w:r>
      <w:proofErr w:type="gramStart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>theories</w:t>
      </w:r>
      <w:proofErr w:type="gramEnd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 xml:space="preserve"> or approaches to your case. - A critical analysis entails -but </w:t>
      </w:r>
      <w:proofErr w:type="gramStart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>is not limited</w:t>
      </w:r>
      <w:proofErr w:type="gramEnd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 xml:space="preserve"> to- these kinds questions: How do the topics, theories, or concepts help us to understand the case? How do the topics, theories, or concepts help us to see what has </w:t>
      </w:r>
      <w:proofErr w:type="gramStart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>been left</w:t>
      </w:r>
      <w:proofErr w:type="gramEnd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 xml:space="preserve"> out of the case? How can the case help us to understand the interrelationship between science, technology, and society that your chosen topic, theory, or concept is explicating? - Remember, you are constructing an argument (about something related to the episode) by way of course material, so prove your argument (by way of reliable academic evidence)! - A conclusion that summarizes (but not exactly repeats) your findings and answers your research question/ thesis statement, discussion of limitations of your work and directions for future research. Course concept - Introduction to Science, Technology &amp; Society - Inter-relationship &amp; coproduction of science, technology and society - An introduction to the history and philosophy of science - Social studies of scientific controversies - Public understanding of science - Commercialization of science - Science and (post) truth - Biomedicine and society - Science, society and the environment - Gender and science - Science, power &amp; colonialism - Other ways of knowing / other cultures’ </w:t>
      </w:r>
      <w:proofErr w:type="spellStart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>scienceBefore</w:t>
      </w:r>
      <w:proofErr w:type="spellEnd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 xml:space="preserve"> classes start in the spring, you will read and complete an assignment on Kate </w:t>
      </w:r>
      <w:proofErr w:type="spellStart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>Raworth’s</w:t>
      </w:r>
      <w:proofErr w:type="spellEnd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 xml:space="preserve"> Doughnut Economics, available from Amazon</w:t>
      </w:r>
      <w:bookmarkStart w:id="0" w:name="_GoBack"/>
      <w:bookmarkEnd w:id="0"/>
    </w:p>
    <w:sectPr w:rsidR="00B0529A" w:rsidSect="00654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EA"/>
    <w:rsid w:val="000D4F0C"/>
    <w:rsid w:val="004421E7"/>
    <w:rsid w:val="004F6F96"/>
    <w:rsid w:val="00654283"/>
    <w:rsid w:val="0079352A"/>
    <w:rsid w:val="00795478"/>
    <w:rsid w:val="008B04AA"/>
    <w:rsid w:val="009F1D10"/>
    <w:rsid w:val="00A962DF"/>
    <w:rsid w:val="00AD5B9B"/>
    <w:rsid w:val="00B0529A"/>
    <w:rsid w:val="00B54B07"/>
    <w:rsid w:val="00C7632B"/>
    <w:rsid w:val="00CF08EA"/>
    <w:rsid w:val="00D323AE"/>
    <w:rsid w:val="00D822FF"/>
    <w:rsid w:val="00E2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83523"/>
  <w15:chartTrackingRefBased/>
  <w15:docId w15:val="{1B92F145-59A4-4618-B59E-FCC6DA63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2DF"/>
    <w:pPr>
      <w:keepNext/>
      <w:spacing w:before="240" w:after="60" w:line="240" w:lineRule="auto"/>
      <w:outlineLvl w:val="0"/>
    </w:pPr>
    <w:rPr>
      <w:rFonts w:eastAsiaTheme="majorEastAsia" w:cstheme="majorBidi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2DF"/>
    <w:rPr>
      <w:rFonts w:eastAsiaTheme="majorEastAsia" w:cstheme="majorBidi"/>
      <w:b/>
      <w:bCs/>
      <w:kern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CF0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Writepaper4u</dc:creator>
  <cp:keywords/>
  <dc:description/>
  <cp:lastModifiedBy>Writepaper4u</cp:lastModifiedBy>
  <cp:revision>2</cp:revision>
  <dcterms:created xsi:type="dcterms:W3CDTF">2021-12-15T06:23:00Z</dcterms:created>
  <dcterms:modified xsi:type="dcterms:W3CDTF">2021-12-15T06:23:00Z</dcterms:modified>
</cp:coreProperties>
</file>