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279E" w14:textId="730A4B0A" w:rsidR="00B0529A" w:rsidRDefault="00BD2432" w:rsidP="00F27264">
      <w:r>
        <w:rPr>
          <w:rFonts w:ascii="Arial" w:hAnsi="Arial" w:cs="Arial"/>
          <w:color w:val="626262"/>
          <w:sz w:val="21"/>
          <w:szCs w:val="21"/>
          <w:shd w:val="clear" w:color="auto" w:fill="FFFFFF"/>
        </w:rPr>
        <w:t xml:space="preserve">On the other hand, there is also no evil in nature. 3) What this contrast tells us about ourselves. We love opposing things, </w:t>
      </w:r>
      <w:proofErr w:type="gramStart"/>
      <w:r>
        <w:rPr>
          <w:rFonts w:ascii="Arial" w:hAnsi="Arial" w:cs="Arial"/>
          <w:color w:val="626262"/>
          <w:sz w:val="21"/>
          <w:szCs w:val="21"/>
          <w:shd w:val="clear" w:color="auto" w:fill="FFFFFF"/>
        </w:rPr>
        <w:t>goodness</w:t>
      </w:r>
      <w:proofErr w:type="gramEnd"/>
      <w:r>
        <w:rPr>
          <w:rFonts w:ascii="Arial" w:hAnsi="Arial" w:cs="Arial"/>
          <w:color w:val="626262"/>
          <w:sz w:val="21"/>
          <w:szCs w:val="21"/>
          <w:shd w:val="clear" w:color="auto" w:fill="FFFFFF"/>
        </w:rPr>
        <w:t xml:space="preserve"> and power (quotations). We </w:t>
      </w:r>
      <w:proofErr w:type="gramStart"/>
      <w:r>
        <w:rPr>
          <w:rFonts w:ascii="Arial" w:hAnsi="Arial" w:cs="Arial"/>
          <w:color w:val="626262"/>
          <w:sz w:val="21"/>
          <w:szCs w:val="21"/>
          <w:shd w:val="clear" w:color="auto" w:fill="FFFFFF"/>
        </w:rPr>
        <w:t>are attracted</w:t>
      </w:r>
      <w:proofErr w:type="gramEnd"/>
      <w:r>
        <w:rPr>
          <w:rFonts w:ascii="Arial" w:hAnsi="Arial" w:cs="Arial"/>
          <w:color w:val="626262"/>
          <w:sz w:val="21"/>
          <w:szCs w:val="21"/>
          <w:shd w:val="clear" w:color="auto" w:fill="FFFFFF"/>
        </w:rPr>
        <w:t xml:space="preserve"> to the beauty of power and might in Nature (quotation) However, these lead to death. Christianity promises eternal life; the weak die in nature, and there is no afterlife.</w:t>
      </w:r>
      <w:r w:rsidRPr="007B6E0C">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The research paper will be selecting a topic in financial accounting that is of interest to you, reading academic, business related papers on the subject and documenting your key findings in a </w:t>
      </w:r>
      <w:proofErr w:type="gramStart"/>
      <w:r>
        <w:rPr>
          <w:rFonts w:ascii="Arial" w:hAnsi="Arial" w:cs="Arial"/>
          <w:color w:val="626262"/>
          <w:sz w:val="21"/>
          <w:szCs w:val="21"/>
          <w:shd w:val="clear" w:color="auto" w:fill="FFFFFF"/>
        </w:rPr>
        <w:t>2-4 page</w:t>
      </w:r>
      <w:proofErr w:type="gramEnd"/>
      <w:r>
        <w:rPr>
          <w:rFonts w:ascii="Arial" w:hAnsi="Arial" w:cs="Arial"/>
          <w:color w:val="626262"/>
          <w:sz w:val="21"/>
          <w:szCs w:val="21"/>
          <w:shd w:val="clear" w:color="auto" w:fill="FFFFFF"/>
        </w:rPr>
        <w:t xml:space="preserve"> word document. Please find a business or academic article on financial accounting from either Wall Street Journal, Financial Times, Journal of Accounting Research or The Accounting Review. Please analyze the article with what you learned in the class. Most important part is your comments on the article. What do you find interesting? Why? Do you agree with the article? Why? Why not? What additional information do you have on the article?</w:t>
      </w:r>
      <w:r w:rsidRPr="007B6E0C">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The country is Sierra Leone. The Issue is Blood Diamonds. Research the issue (the Who, What, When, Where, Why, &amp; How?) etc. (10pts). Be sure to </w:t>
      </w:r>
      <w:proofErr w:type="gramStart"/>
      <w:r>
        <w:rPr>
          <w:rFonts w:ascii="Arial" w:hAnsi="Arial" w:cs="Arial"/>
          <w:color w:val="626262"/>
          <w:sz w:val="21"/>
          <w:szCs w:val="21"/>
          <w:shd w:val="clear" w:color="auto" w:fill="FFFFFF"/>
        </w:rPr>
        <w:t>clearly and thoroughly define the injustice</w:t>
      </w:r>
      <w:proofErr w:type="gramEnd"/>
      <w:r>
        <w:rPr>
          <w:rFonts w:ascii="Arial" w:hAnsi="Arial" w:cs="Arial"/>
          <w:color w:val="626262"/>
          <w:sz w:val="21"/>
          <w:szCs w:val="21"/>
          <w:shd w:val="clear" w:color="auto" w:fill="FFFFFF"/>
        </w:rPr>
        <w:t xml:space="preserve"> and indicate the WHO or WHAT that is responsible (or the cause) for it (5 pts). You must also offer and explain with detail at least ONE SOLUTION - or at least a detailed, logical/reasonable (maybe research-based) effort to help combat the problem (5 pts). You must include a minimum of two sources (not Wikipedia). Use authoritative sources that end with .</w:t>
      </w:r>
      <w:proofErr w:type="spellStart"/>
      <w:r>
        <w:rPr>
          <w:rFonts w:ascii="Arial" w:hAnsi="Arial" w:cs="Arial"/>
          <w:color w:val="626262"/>
          <w:sz w:val="21"/>
          <w:szCs w:val="21"/>
          <w:shd w:val="clear" w:color="auto" w:fill="FFFFFF"/>
        </w:rPr>
        <w:t>edu</w:t>
      </w:r>
      <w:proofErr w:type="spellEnd"/>
      <w:r>
        <w:rPr>
          <w:rFonts w:ascii="Arial" w:hAnsi="Arial" w:cs="Arial"/>
          <w:color w:val="626262"/>
          <w:sz w:val="21"/>
          <w:szCs w:val="21"/>
          <w:shd w:val="clear" w:color="auto" w:fill="FFFFFF"/>
        </w:rPr>
        <w:t xml:space="preserve">, .gov, .org, .mil, etc. While news media sources are often ¨for profit,¨ and have their ¨biases,¨ they are still considered reputable sources on most ¨hard </w:t>
      </w:r>
      <w:proofErr w:type="spellStart"/>
      <w:r>
        <w:rPr>
          <w:rFonts w:ascii="Arial" w:hAnsi="Arial" w:cs="Arial"/>
          <w:color w:val="626262"/>
          <w:sz w:val="21"/>
          <w:szCs w:val="21"/>
          <w:shd w:val="clear" w:color="auto" w:fill="FFFFFF"/>
        </w:rPr>
        <w:t>news¨</w:t>
      </w:r>
      <w:r w:rsidRPr="007B6E0C">
        <w:rPr>
          <w:rFonts w:eastAsia="Times New Roman"/>
          <w:color w:val="626262"/>
        </w:rPr>
        <w:t>The</w:t>
      </w:r>
      <w:proofErr w:type="spellEnd"/>
      <w:r w:rsidRPr="007B6E0C">
        <w:rPr>
          <w:rFonts w:eastAsia="Times New Roman"/>
          <w:color w:val="626262"/>
        </w:rPr>
        <w:t xml:space="preserve"> textbook is "Leadership Theory, Application, &amp; Skill Development"</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64"/>
    <w:rsid w:val="00654283"/>
    <w:rsid w:val="008A24E1"/>
    <w:rsid w:val="00A962DF"/>
    <w:rsid w:val="00B0529A"/>
    <w:rsid w:val="00B54B07"/>
    <w:rsid w:val="00BD1A1B"/>
    <w:rsid w:val="00BD2432"/>
    <w:rsid w:val="00C737D9"/>
    <w:rsid w:val="00D73E64"/>
    <w:rsid w:val="00F2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E85F"/>
  <w15:chartTrackingRefBased/>
  <w15:docId w15:val="{C349AE08-B2D9-4F28-8137-05CA2525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264"/>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CommentReference">
    <w:name w:val="annotation reference"/>
    <w:basedOn w:val="DefaultParagraphFont"/>
    <w:uiPriority w:val="99"/>
    <w:semiHidden/>
    <w:unhideWhenUsed/>
    <w:rsid w:val="00F27264"/>
    <w:rPr>
      <w:sz w:val="16"/>
      <w:szCs w:val="16"/>
    </w:rPr>
  </w:style>
  <w:style w:type="paragraph" w:styleId="CommentText">
    <w:name w:val="annotation text"/>
    <w:basedOn w:val="Normal"/>
    <w:link w:val="CommentTextChar"/>
    <w:uiPriority w:val="99"/>
    <w:semiHidden/>
    <w:unhideWhenUsed/>
    <w:rsid w:val="00F27264"/>
    <w:pPr>
      <w:spacing w:line="240" w:lineRule="auto"/>
    </w:pPr>
    <w:rPr>
      <w:sz w:val="20"/>
      <w:szCs w:val="20"/>
    </w:rPr>
  </w:style>
  <w:style w:type="character" w:customStyle="1" w:styleId="CommentTextChar">
    <w:name w:val="Comment Text Char"/>
    <w:basedOn w:val="DefaultParagraphFont"/>
    <w:link w:val="CommentText"/>
    <w:uiPriority w:val="99"/>
    <w:semiHidden/>
    <w:rsid w:val="00F27264"/>
    <w:rPr>
      <w:sz w:val="20"/>
      <w:szCs w:val="20"/>
    </w:rPr>
  </w:style>
  <w:style w:type="paragraph" w:styleId="BalloonText">
    <w:name w:val="Balloon Text"/>
    <w:basedOn w:val="Normal"/>
    <w:link w:val="BalloonTextChar"/>
    <w:uiPriority w:val="99"/>
    <w:semiHidden/>
    <w:unhideWhenUsed/>
    <w:rsid w:val="00F27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2021-12-13T12:16:00Z</dcterms:created>
  <dcterms:modified xsi:type="dcterms:W3CDTF">2021-12-13T12:16:00Z</dcterms:modified>
</cp:coreProperties>
</file>