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81AC" w14:textId="246F1CFE" w:rsidR="00B0529A" w:rsidRDefault="00590ED0">
      <w:bookmarkStart w:id="0" w:name="_Hlk88582074"/>
      <w:r>
        <w:rPr>
          <w:rFonts w:ascii="Arial" w:hAnsi="Arial" w:cs="Arial"/>
          <w:color w:val="626262"/>
          <w:sz w:val="21"/>
          <w:szCs w:val="21"/>
          <w:shd w:val="clear" w:color="auto" w:fill="FFFFFF"/>
        </w:rPr>
        <w:t xml:space="preserve">. This could either be an activity that you have been involved with in the clinical department or something that you have read about. Please kindly paraphrase writing throughout with at least 5-6 references, APA7 style. Thank you kindly. </w:t>
      </w:r>
      <w:proofErr w:type="spellStart"/>
      <w:r>
        <w:rPr>
          <w:rFonts w:ascii="Arial" w:hAnsi="Arial" w:cs="Arial"/>
          <w:color w:val="626262"/>
          <w:sz w:val="21"/>
          <w:szCs w:val="21"/>
          <w:shd w:val="clear" w:color="auto" w:fill="FFFFFF"/>
        </w:rPr>
        <w:t>ThankOn</w:t>
      </w:r>
      <w:proofErr w:type="spellEnd"/>
      <w:r>
        <w:rPr>
          <w:rFonts w:ascii="Arial" w:hAnsi="Arial" w:cs="Arial"/>
          <w:color w:val="626262"/>
          <w:sz w:val="21"/>
          <w:szCs w:val="21"/>
          <w:shd w:val="clear" w:color="auto" w:fill="FFFFFF"/>
        </w:rPr>
        <w:t xml:space="preserve"> pages 50-51 of Don McMinn's Lifelong Learning, there is a list of 10 statements he asks you to complete. Addressing each of these statements in a few paragraphs, explain what you plan to do in the years following graduation to be sure that you continue to learn and grow. (</w:t>
      </w:r>
      <w:proofErr w:type="gramStart"/>
      <w:r>
        <w:rPr>
          <w:rFonts w:ascii="Arial" w:hAnsi="Arial" w:cs="Arial"/>
          <w:color w:val="626262"/>
          <w:sz w:val="21"/>
          <w:szCs w:val="21"/>
          <w:shd w:val="clear" w:color="auto" w:fill="FFFFFF"/>
        </w:rPr>
        <w:t>250 word</w:t>
      </w:r>
      <w:proofErr w:type="gramEnd"/>
      <w:r>
        <w:rPr>
          <w:rFonts w:ascii="Arial" w:hAnsi="Arial" w:cs="Arial"/>
          <w:color w:val="626262"/>
          <w:sz w:val="21"/>
          <w:szCs w:val="21"/>
          <w:shd w:val="clear" w:color="auto" w:fill="FFFFFF"/>
        </w:rPr>
        <w:t xml:space="preserve"> minimum) link to reference is </w:t>
      </w:r>
      <w:proofErr w:type="spellStart"/>
      <w:r>
        <w:rPr>
          <w:rFonts w:ascii="Arial" w:hAnsi="Arial" w:cs="Arial"/>
          <w:color w:val="626262"/>
          <w:sz w:val="21"/>
          <w:szCs w:val="21"/>
          <w:shd w:val="clear" w:color="auto" w:fill="FFFFFF"/>
        </w:rPr>
        <w:t>uploadedI</w:t>
      </w:r>
      <w:proofErr w:type="spellEnd"/>
      <w:r>
        <w:rPr>
          <w:rFonts w:ascii="Arial" w:hAnsi="Arial" w:cs="Arial"/>
          <w:color w:val="626262"/>
          <w:sz w:val="21"/>
          <w:szCs w:val="21"/>
          <w:shd w:val="clear" w:color="auto" w:fill="FFFFFF"/>
        </w:rPr>
        <w:t xml:space="preserve"> don't want writers selected from Canada. A few resources: (Sustainable Chocolate Article #1) </w:t>
      </w:r>
      <w:hyperlink r:id="rId4" w:tgtFrame="_blank" w:tooltip="Open link in a new tab" w:history="1">
        <w:r>
          <w:rPr>
            <w:rStyle w:val="Hyperlink"/>
            <w:rFonts w:ascii="Arial" w:hAnsi="Arial" w:cs="Arial"/>
            <w:color w:val="0288D1"/>
            <w:sz w:val="21"/>
            <w:szCs w:val="21"/>
            <w:u w:val="none"/>
            <w:shd w:val="clear" w:color="auto" w:fill="FFFFFF"/>
          </w:rPr>
          <w:t>https://newrepublic.com/article/156569/challenge-sustainable-chocolate</w:t>
        </w:r>
      </w:hyperlink>
      <w:r>
        <w:rPr>
          <w:rFonts w:ascii="Arial" w:hAnsi="Arial" w:cs="Arial"/>
          <w:color w:val="626262"/>
          <w:sz w:val="21"/>
          <w:szCs w:val="21"/>
          <w:shd w:val="clear" w:color="auto" w:fill="FFFFFF"/>
        </w:rPr>
        <w:t xml:space="preserve"> (Sustainable Chocolate Article #2) </w:t>
      </w:r>
      <w:hyperlink r:id="rId5" w:tgtFrame="_blank" w:tooltip="Open link in a new tab" w:history="1">
        <w:r>
          <w:rPr>
            <w:rStyle w:val="Hyperlink"/>
            <w:rFonts w:ascii="Arial" w:hAnsi="Arial" w:cs="Arial"/>
            <w:color w:val="0288D1"/>
            <w:sz w:val="21"/>
            <w:szCs w:val="21"/>
            <w:u w:val="none"/>
            <w:shd w:val="clear" w:color="auto" w:fill="FFFFFF"/>
          </w:rPr>
          <w:t>https://www.worldcocoafoundation.org/blog/improving-the-sustainability-of-cocoa-grown-in-west-africa/</w:t>
        </w:r>
      </w:hyperlink>
      <w:r>
        <w:rPr>
          <w:rFonts w:ascii="Arial" w:hAnsi="Arial" w:cs="Arial"/>
          <w:color w:val="626262"/>
          <w:sz w:val="21"/>
          <w:szCs w:val="21"/>
          <w:shd w:val="clear" w:color="auto" w:fill="FFFFFF"/>
        </w:rPr>
        <w:t xml:space="preserve"> (Sustainable Chocolate Article #3) </w:t>
      </w:r>
      <w:bookmarkEnd w:id="0"/>
      <w:r>
        <w:fldChar w:fldCharType="begin"/>
      </w:r>
      <w:r>
        <w:instrText xml:space="preserve"> HYPERLINK "https://chocolateclass.wordpress.com/tag/economic-issues/" \o "Open link in a new tab" \t "_blank" </w:instrText>
      </w:r>
      <w:r>
        <w:fldChar w:fldCharType="separate"/>
      </w:r>
      <w:r>
        <w:rPr>
          <w:rStyle w:val="Hyperlink"/>
          <w:rFonts w:ascii="Arial" w:hAnsi="Arial" w:cs="Arial"/>
          <w:color w:val="0288D1"/>
          <w:sz w:val="21"/>
          <w:szCs w:val="21"/>
          <w:u w:val="none"/>
          <w:shd w:val="clear" w:color="auto" w:fill="FFFFFF"/>
        </w:rPr>
        <w:t>https://chocolateclass.wordpress.com/tag/economic-</w:t>
      </w:r>
      <w:r>
        <w:fldChar w:fldCharType="end"/>
      </w:r>
      <w:r w:rsidRPr="00652D4E">
        <w:rPr>
          <w:rFonts w:eastAsia="Times New Roman"/>
          <w:color w:val="626262"/>
        </w:rPr>
        <w:t xml:space="preserve">your responses should be one or more paragraphs long, depending upon the depth of the question. An answer consisting of only a few short sentences is insufficient and will receive a poor grade. Be sure to cite any and all sources correctly so that your academic integrity </w:t>
      </w:r>
      <w:proofErr w:type="gramStart"/>
      <w:r w:rsidRPr="00652D4E">
        <w:rPr>
          <w:rFonts w:eastAsia="Times New Roman"/>
          <w:color w:val="626262"/>
        </w:rPr>
        <w:t>is not called</w:t>
      </w:r>
      <w:proofErr w:type="gramEnd"/>
      <w:r w:rsidRPr="00652D4E">
        <w:rPr>
          <w:rFonts w:eastAsia="Times New Roman"/>
          <w:color w:val="626262"/>
        </w:rPr>
        <w:t xml:space="preserve"> into question. Copy the following questions, add your answers, and submit them below in one attached document. Why does the term urogenital apply more to males than females? Describe the pathway of a sperm from the male testes to the uterine tube of a female. Oogenesis in the female results in one functional gamete - the egg. What other cells </w:t>
      </w:r>
      <w:proofErr w:type="gramStart"/>
      <w:r w:rsidRPr="00652D4E">
        <w:rPr>
          <w:rFonts w:eastAsia="Times New Roman"/>
          <w:color w:val="626262"/>
        </w:rPr>
        <w:t>are produced</w:t>
      </w:r>
      <w:proofErr w:type="gramEnd"/>
      <w:r w:rsidRPr="00652D4E">
        <w:rPr>
          <w:rFonts w:eastAsia="Times New Roman"/>
          <w:color w:val="626262"/>
        </w:rPr>
        <w:t>? what is the significance of this rather wasteful type of gamete production? How does this process</w:t>
      </w:r>
      <w:bookmarkStart w:id="1" w:name="_GoBack"/>
      <w:bookmarkEnd w:id="1"/>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D0"/>
    <w:rsid w:val="00590ED0"/>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7F95"/>
  <w15:chartTrackingRefBased/>
  <w15:docId w15:val="{A6E061E3-D7D0-4FF6-8A17-2C1E9DDC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90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ldcocoafoundation.org/blog/improving-the-sustainability-of-cocoa-grown-in-west-africa/" TargetMode="External"/><Relationship Id="rId4" Type="http://schemas.openxmlformats.org/officeDocument/2006/relationships/hyperlink" Target="https://newrepublic.com/article/156569/challenge-sustainable-choco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2021-12-01T11:45:00Z</dcterms:created>
  <dcterms:modified xsi:type="dcterms:W3CDTF">2021-12-01T11:46:00Z</dcterms:modified>
</cp:coreProperties>
</file>