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4250B625" w:rsidR="00B0529A" w:rsidRDefault="002E05D2" w:rsidP="00DE6CA6">
      <w:r>
        <w:rPr>
          <w:rFonts w:ascii="Arial" w:hAnsi="Arial" w:cs="Arial"/>
          <w:color w:val="626262"/>
          <w:sz w:val="21"/>
          <w:szCs w:val="21"/>
          <w:shd w:val="clear" w:color="auto" w:fill="FFFFFF"/>
        </w:rPr>
        <w:t xml:space="preserve">Summarize what you learned about applying collaboration and co-teaching strategies in professional practice to meet the needs of students with disabilities. Submit your interview notes and reflection to the LMS. APA </w:t>
      </w:r>
      <w:proofErr w:type="gramStart"/>
      <w:r>
        <w:rPr>
          <w:rFonts w:ascii="Arial" w:hAnsi="Arial" w:cs="Arial"/>
          <w:color w:val="626262"/>
          <w:sz w:val="21"/>
          <w:szCs w:val="21"/>
          <w:shd w:val="clear" w:color="auto" w:fill="FFFFFF"/>
        </w:rPr>
        <w:t>is not required</w:t>
      </w:r>
      <w:proofErr w:type="gramEnd"/>
      <w:r>
        <w:rPr>
          <w:rFonts w:ascii="Arial" w:hAnsi="Arial" w:cs="Arial"/>
          <w:color w:val="626262"/>
          <w:sz w:val="21"/>
          <w:szCs w:val="21"/>
          <w:shd w:val="clear" w:color="auto" w:fill="FFFFFF"/>
        </w:rPr>
        <w:t xml:space="preserve">, but solid academic writing is expected. This assignment uses a rubric. Review the rubric prior to beginning the assignment to become familiar with the expectations for successful completion. You </w:t>
      </w:r>
      <w:proofErr w:type="gramStart"/>
      <w:r>
        <w:rPr>
          <w:rFonts w:ascii="Arial" w:hAnsi="Arial" w:cs="Arial"/>
          <w:color w:val="626262"/>
          <w:sz w:val="21"/>
          <w:szCs w:val="21"/>
          <w:shd w:val="clear" w:color="auto" w:fill="FFFFFF"/>
        </w:rPr>
        <w:t>are required</w:t>
      </w:r>
      <w:proofErr w:type="gramEnd"/>
      <w:r>
        <w:rPr>
          <w:rFonts w:ascii="Arial" w:hAnsi="Arial" w:cs="Arial"/>
          <w:color w:val="626262"/>
          <w:sz w:val="21"/>
          <w:szCs w:val="21"/>
          <w:shd w:val="clear" w:color="auto" w:fill="FFFFFF"/>
        </w:rPr>
        <w:t xml:space="preserve"> to submit this assignment to </w:t>
      </w:r>
      <w:proofErr w:type="spellStart"/>
      <w:r>
        <w:rPr>
          <w:rFonts w:ascii="Arial" w:hAnsi="Arial" w:cs="Arial"/>
          <w:color w:val="626262"/>
          <w:sz w:val="21"/>
          <w:szCs w:val="21"/>
          <w:shd w:val="clear" w:color="auto" w:fill="FFFFFF"/>
        </w:rPr>
        <w:t>LopesWrite</w:t>
      </w:r>
      <w:proofErr w:type="spellEnd"/>
      <w:r>
        <w:rPr>
          <w:rFonts w:ascii="Arial" w:hAnsi="Arial" w:cs="Arial"/>
          <w:color w:val="626262"/>
          <w:sz w:val="21"/>
          <w:szCs w:val="21"/>
          <w:shd w:val="clear" w:color="auto" w:fill="FFFFFF"/>
        </w:rPr>
        <w:t xml:space="preserve">. Refer to the </w:t>
      </w:r>
      <w:proofErr w:type="spellStart"/>
      <w:r>
        <w:rPr>
          <w:rFonts w:ascii="Arial" w:hAnsi="Arial" w:cs="Arial"/>
          <w:color w:val="626262"/>
          <w:sz w:val="21"/>
          <w:szCs w:val="21"/>
          <w:shd w:val="clear" w:color="auto" w:fill="FFFFFF"/>
        </w:rPr>
        <w:t>LopesWrite</w:t>
      </w:r>
      <w:proofErr w:type="spellEnd"/>
      <w:r>
        <w:rPr>
          <w:rFonts w:ascii="Arial" w:hAnsi="Arial" w:cs="Arial"/>
          <w:color w:val="626262"/>
          <w:sz w:val="21"/>
          <w:szCs w:val="21"/>
          <w:shd w:val="clear" w:color="auto" w:fill="FFFFFF"/>
        </w:rPr>
        <w:t xml:space="preserve"> Technical Support articles for assistance. Document the locations and hours you spend in the field on your Clinical Field Experience Verification Form. Submit the Clinical Field Experience Verification Form to the LMS in the last topic. Directions for submitting can be found on the College of Education site in the Student Success Center</w:t>
      </w:r>
      <w:proofErr w:type="gramStart"/>
      <w:r>
        <w:rPr>
          <w:rFonts w:ascii="Arial" w:hAnsi="Arial" w:cs="Arial"/>
          <w:color w:val="626262"/>
          <w:sz w:val="21"/>
          <w:szCs w:val="21"/>
          <w:shd w:val="clear" w:color="auto" w:fill="FFFFFF"/>
        </w:rPr>
        <w:t>.</w:t>
      </w:r>
      <w:r w:rsidRPr="006947F4">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w:t>
      </w:r>
      <w:proofErr w:type="gramEnd"/>
      <w:r>
        <w:rPr>
          <w:rFonts w:ascii="Arial" w:hAnsi="Arial" w:cs="Arial"/>
          <w:color w:val="626262"/>
          <w:sz w:val="21"/>
          <w:szCs w:val="21"/>
          <w:shd w:val="clear" w:color="auto" w:fill="FFFFFF"/>
        </w:rPr>
        <w:t xml:space="preserve"> Humanistic Psychology received considerable attention in the U.S. in the 1950s and 1960s. Then it quickly faded. Why? In crafting your answer consider the events in the U.S. and the world and why Humanistic Psychology had an appeal. Also consider the reasons why Humanistic Psychology did not establish a strong scientific methodology. 2. Sigmund Freud established Psychoanalysis, an approach to clinical psychology which has endured. Freud’s views did not arise from experiments run in a laboratory, but many have put faith in Psychoanalysis as a tool to understand the mind. Why? 3. The Comprehensive Essay: Three themes have dominated the development of psychology from ancient times until the present. These themes are: Nature vs. nurture; material cause vs. non-material cause; and mystery vs. non-mystery. Take one of these themes (just one!) and demonstrate how it has influenced the development of psychology in the modern period. Be sure to include the philosophy of at least two of the people we have studied.</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2E05D2"/>
    <w:rsid w:val="003310B6"/>
    <w:rsid w:val="00654283"/>
    <w:rsid w:val="00A962DF"/>
    <w:rsid w:val="00B0529A"/>
    <w:rsid w:val="00B54B07"/>
    <w:rsid w:val="00BB3CC7"/>
    <w:rsid w:val="00D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A6"/>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2021-12-14T09:40:00Z</dcterms:created>
  <dcterms:modified xsi:type="dcterms:W3CDTF">2021-12-14T09:40:00Z</dcterms:modified>
</cp:coreProperties>
</file>