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33C0" w14:textId="0042DDC5" w:rsidR="003D2F01" w:rsidRDefault="00FF4A33" w:rsidP="00E13476">
      <w:r>
        <w:rPr>
          <w:rFonts w:ascii="Roboto" w:hAnsi="Roboto"/>
          <w:color w:val="626262"/>
          <w:sz w:val="21"/>
          <w:szCs w:val="21"/>
          <w:shd w:val="clear" w:color="auto" w:fill="FFFFFF"/>
        </w:rPr>
        <w:t>as persuasive as possible). Slide 9 could address how mindfulness helps one to avoid the three most common errors, such as memorable-events errors, self-serving biases, and self-fulfilling prophecies. Slide 10 might employ the strategies such as cultivating good listening skills, being aware of our strengths and weaknesses, and building our self-confidence. Again, as a skilled critical thinker employing effective, though honest, marketing tactics, you will show how mindfulness connects to these three qualities. Your final slide should be a reference page.</w:t>
      </w:r>
    </w:p>
    <w:sectPr w:rsidR="003D2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NLQwsrA0NzEwsjRV0lEKTi0uzszPAykwrAUATEN3oSwAAAA="/>
  </w:docVars>
  <w:rsids>
    <w:rsidRoot w:val="008167CD"/>
    <w:rsid w:val="00076C5D"/>
    <w:rsid w:val="00095F3A"/>
    <w:rsid w:val="000F517C"/>
    <w:rsid w:val="002404E2"/>
    <w:rsid w:val="002F35BB"/>
    <w:rsid w:val="003D2F01"/>
    <w:rsid w:val="004B4DA0"/>
    <w:rsid w:val="006253DE"/>
    <w:rsid w:val="00737A20"/>
    <w:rsid w:val="00743995"/>
    <w:rsid w:val="007E4218"/>
    <w:rsid w:val="008167CD"/>
    <w:rsid w:val="008E4688"/>
    <w:rsid w:val="00964E27"/>
    <w:rsid w:val="009D3A0C"/>
    <w:rsid w:val="00BE3D24"/>
    <w:rsid w:val="00C25276"/>
    <w:rsid w:val="00E13476"/>
    <w:rsid w:val="00FB6141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DE87"/>
  <w15:chartTrackingRefBased/>
  <w15:docId w15:val="{0C18AF3F-BE6B-4940-B23B-EA1F76DD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20"/>
  </w:style>
  <w:style w:type="paragraph" w:styleId="Heading5">
    <w:name w:val="heading 5"/>
    <w:basedOn w:val="Normal"/>
    <w:link w:val="Heading5Char"/>
    <w:uiPriority w:val="9"/>
    <w:qFormat/>
    <w:rsid w:val="008167CD"/>
    <w:pPr>
      <w:spacing w:before="100" w:beforeAutospacing="1" w:after="100" w:afterAutospacing="1"/>
      <w:ind w:firstLine="0"/>
      <w:outlineLvl w:val="4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67CD"/>
    <w:rPr>
      <w:rFonts w:eastAsia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E3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Writepaper4u.com</dc:creator>
  <cp:keywords/>
  <dc:description/>
  <cp:lastModifiedBy>Writepaper4u.com</cp:lastModifiedBy>
  <cp:revision>2</cp:revision>
  <dcterms:created xsi:type="dcterms:W3CDTF">2021-12-15T03:42:00Z</dcterms:created>
  <dcterms:modified xsi:type="dcterms:W3CDTF">2021-12-15T03:42:00Z</dcterms:modified>
</cp:coreProperties>
</file>