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2F8F" w14:textId="77777777" w:rsidR="00F46230" w:rsidRPr="00E31687" w:rsidRDefault="00F46230" w:rsidP="00F46230">
      <w:pPr>
        <w:rPr>
          <w:rFonts w:eastAsia="Times New Roman"/>
          <w:color w:val="626262"/>
        </w:rPr>
      </w:pPr>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w:t>
      </w:r>
      <w:proofErr w:type="gramStart"/>
      <w:r>
        <w:rPr>
          <w:rFonts w:ascii="Arial" w:hAnsi="Arial" w:cs="Arial"/>
          <w:color w:val="626262"/>
          <w:sz w:val="21"/>
          <w:szCs w:val="21"/>
          <w:shd w:val="clear" w:color="auto" w:fill="FFFFFF"/>
        </w:rPr>
        <w:t>is written</w:t>
      </w:r>
      <w:proofErr w:type="gramEnd"/>
      <w:r>
        <w:rPr>
          <w:rFonts w:ascii="Arial" w:hAnsi="Arial" w:cs="Arial"/>
          <w:color w:val="626262"/>
          <w:sz w:val="21"/>
          <w:szCs w:val="21"/>
          <w:shd w:val="clear" w:color="auto" w:fill="FFFFFF"/>
        </w:rPr>
        <w:t xml:space="preserve"> from one point of view. Use any combination of source material based on literary criticism and evidence from the novel to create an argument about style. Research literary criticism as well as the form of the novel. *Make sure you follow MLA guidelines for citation and Work cited page. </w:t>
      </w:r>
      <w:proofErr w:type="spellStart"/>
      <w:r>
        <w:rPr>
          <w:rFonts w:ascii="Arial" w:hAnsi="Arial" w:cs="Arial"/>
          <w:color w:val="626262"/>
          <w:sz w:val="21"/>
          <w:szCs w:val="21"/>
          <w:shd w:val="clear" w:color="auto" w:fill="FFFFFF"/>
        </w:rPr>
        <w:t>Gözlet</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Cansu</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Ozge</w:t>
      </w:r>
      <w:proofErr w:type="spellEnd"/>
      <w:r>
        <w:rPr>
          <w:rFonts w:ascii="Arial" w:hAnsi="Arial" w:cs="Arial"/>
          <w:color w:val="626262"/>
          <w:sz w:val="21"/>
          <w:szCs w:val="21"/>
          <w:shd w:val="clear" w:color="auto" w:fill="FFFFFF"/>
        </w:rPr>
        <w:t xml:space="preserve">. "Cultural Ecofeminism in Charlotte Perkins Gilman's Feminist Utopian Vision and its Limitations." </w:t>
      </w:r>
      <w:proofErr w:type="spellStart"/>
      <w:r>
        <w:rPr>
          <w:rFonts w:ascii="Arial" w:hAnsi="Arial" w:cs="Arial"/>
          <w:color w:val="626262"/>
          <w:sz w:val="21"/>
          <w:szCs w:val="21"/>
          <w:shd w:val="clear" w:color="auto" w:fill="FFFFFF"/>
        </w:rPr>
        <w:t>Homeros</w:t>
      </w:r>
      <w:proofErr w:type="spellEnd"/>
      <w:r>
        <w:rPr>
          <w:rFonts w:ascii="Arial" w:hAnsi="Arial" w:cs="Arial"/>
          <w:color w:val="626262"/>
          <w:sz w:val="21"/>
          <w:szCs w:val="21"/>
          <w:shd w:val="clear" w:color="auto" w:fill="FFFFFF"/>
        </w:rPr>
        <w:t xml:space="preserve">, vol.4, no.1, 2021, pp. 21-28. Kim, </w:t>
      </w:r>
      <w:proofErr w:type="spellStart"/>
      <w:r>
        <w:rPr>
          <w:rFonts w:ascii="Arial" w:hAnsi="Arial" w:cs="Arial"/>
          <w:color w:val="626262"/>
          <w:sz w:val="21"/>
          <w:szCs w:val="21"/>
          <w:shd w:val="clear" w:color="auto" w:fill="FFFFFF"/>
        </w:rPr>
        <w:t>Mijeong</w:t>
      </w:r>
      <w:proofErr w:type="spellEnd"/>
      <w:r>
        <w:rPr>
          <w:rFonts w:ascii="Arial" w:hAnsi="Arial" w:cs="Arial"/>
          <w:color w:val="626262"/>
          <w:sz w:val="21"/>
          <w:szCs w:val="21"/>
          <w:shd w:val="clear" w:color="auto" w:fill="FFFFFF"/>
        </w:rPr>
        <w:t xml:space="preserve">. "Charlotte Perkins Gilman'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and Feminist Utopia." The Criticism and Theory Society of Korea, vol 25, no. 3, 2020, pp. 79-100. The Criticism and Theory Society of Korea, </w:t>
      </w:r>
      <w:hyperlink r:id="rId4" w:tgtFrame="_blank" w:tooltip="Open link in a new tab" w:history="1">
        <w:r>
          <w:rPr>
            <w:rStyle w:val="Hyperlink"/>
            <w:rFonts w:ascii="Arial" w:hAnsi="Arial" w:cs="Arial"/>
            <w:color w:val="0288D1"/>
            <w:sz w:val="21"/>
            <w:szCs w:val="21"/>
            <w:u w:val="none"/>
            <w:shd w:val="clear" w:color="auto" w:fill="FFFFFF"/>
          </w:rPr>
          <w:t>https://doi.</w:t>
        </w:r>
      </w:hyperlink>
      <w:r w:rsidRPr="00E31687">
        <w:rPr>
          <w:color w:val="626262"/>
        </w:rPr>
        <w:t xml:space="preserve"> </w:t>
      </w:r>
      <w:r w:rsidRPr="00E31687">
        <w:rPr>
          <w:rFonts w:eastAsia="Times New Roman"/>
          <w:color w:val="626262"/>
        </w:rPr>
        <w:t xml:space="preserve">The book for the assignment will be Girl In Translation by Jean Kwok The word "translation" figures prominently in the title of the novel, Girl in Translation by Jean Kwok, and learning to translate between her two languages is key to Kimberly’s ability to thrive in her new life. Explain other ways that Kimberly finds herself translating back and forth other than language? Quote and cite evidence to show examples as to how this occurs, and why these examples are significant to the story as a whole? </w:t>
      </w:r>
    </w:p>
    <w:p w14:paraId="7FBFF0A1" w14:textId="55603098" w:rsidR="00B0529A" w:rsidRPr="00F46230" w:rsidRDefault="00B0529A" w:rsidP="00F46230">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654283"/>
    <w:rsid w:val="00A962DF"/>
    <w:rsid w:val="00B0529A"/>
    <w:rsid w:val="00B54B07"/>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30"/>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9116/theory.2020.25.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2021-12-03T20:11:00Z</dcterms:created>
  <dcterms:modified xsi:type="dcterms:W3CDTF">2021-12-03T20:11:00Z</dcterms:modified>
</cp:coreProperties>
</file>