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2C176" w14:textId="77777777" w:rsidR="007059A4" w:rsidRPr="003B18FE" w:rsidRDefault="007059A4" w:rsidP="007059A4">
      <w:pPr>
        <w:rPr>
          <w:rFonts w:eastAsia="Times New Roman"/>
          <w:color w:val="626262"/>
        </w:rPr>
      </w:pPr>
      <w:r>
        <w:rPr>
          <w:rFonts w:ascii="Arial" w:hAnsi="Arial" w:cs="Arial"/>
          <w:color w:val="626262"/>
          <w:sz w:val="21"/>
          <w:szCs w:val="21"/>
          <w:shd w:val="clear" w:color="auto" w:fill="FFFFFF"/>
        </w:rPr>
        <w:t xml:space="preserve">Is the message backed by good reasoning and facts? What are the possible effects of the message on individuals and society? Answer one of the following discussion </w:t>
      </w:r>
      <w:proofErr w:type="gramStart"/>
      <w:r>
        <w:rPr>
          <w:rFonts w:ascii="Arial" w:hAnsi="Arial" w:cs="Arial"/>
          <w:color w:val="626262"/>
          <w:sz w:val="21"/>
          <w:szCs w:val="21"/>
          <w:shd w:val="clear" w:color="auto" w:fill="FFFFFF"/>
        </w:rPr>
        <w:t>question</w:t>
      </w:r>
      <w:proofErr w:type="gramEnd"/>
      <w:r>
        <w:rPr>
          <w:rFonts w:ascii="Arial" w:hAnsi="Arial" w:cs="Arial"/>
          <w:color w:val="626262"/>
          <w:sz w:val="21"/>
          <w:szCs w:val="21"/>
          <w:shd w:val="clear" w:color="auto" w:fill="FFFFFF"/>
        </w:rPr>
        <w:t xml:space="preserve">: Google wants to scan books so that they are available to everyone online rather than just to people who can afford to buy them. Discuss arguments for and against downloading copyrighted books, music, and software from </w:t>
      </w:r>
      <w:proofErr w:type="spellStart"/>
      <w:r>
        <w:rPr>
          <w:rFonts w:ascii="Arial" w:hAnsi="Arial" w:cs="Arial"/>
          <w:color w:val="626262"/>
          <w:sz w:val="21"/>
          <w:szCs w:val="21"/>
          <w:shd w:val="clear" w:color="auto" w:fill="FFFFFF"/>
        </w:rPr>
        <w:t>the</w:t>
      </w:r>
      <w:r w:rsidRPr="003B18FE">
        <w:rPr>
          <w:rFonts w:eastAsia="Times New Roman"/>
          <w:color w:val="626262"/>
        </w:rPr>
        <w:t>Topic</w:t>
      </w:r>
      <w:proofErr w:type="spellEnd"/>
      <w:r w:rsidRPr="003B18FE">
        <w:rPr>
          <w:rFonts w:eastAsia="Times New Roman"/>
          <w:color w:val="626262"/>
        </w:rPr>
        <w:t xml:space="preserve">/Country: The Netherlands What about the environment, culture, or economy/politics are you focusing on (an issue or an event?)? Why is it important for us to know/understand? How is your category (environment, culture, or economy/politics) applied? Papers must consist of: APA or Chicago Author-Date 1 cover page 3-5 pages of text (Times New Roman, 12 </w:t>
      </w:r>
      <w:proofErr w:type="spellStart"/>
      <w:r w:rsidRPr="003B18FE">
        <w:rPr>
          <w:rFonts w:eastAsia="Times New Roman"/>
          <w:color w:val="626262"/>
        </w:rPr>
        <w:t>pt</w:t>
      </w:r>
      <w:proofErr w:type="spellEnd"/>
      <w:r w:rsidRPr="003B18FE">
        <w:rPr>
          <w:rFonts w:eastAsia="Times New Roman"/>
          <w:color w:val="626262"/>
        </w:rPr>
        <w:t xml:space="preserve">, and double-spaced) A reference list 3-5 journal articles properly cited 1-inch margins Topic/Country: The Netherlands </w:t>
      </w:r>
    </w:p>
    <w:p w14:paraId="67E4BAE9" w14:textId="77777777" w:rsidR="007059A4" w:rsidRPr="003B18FE" w:rsidRDefault="007059A4" w:rsidP="007059A4">
      <w:pPr>
        <w:spacing w:after="0" w:line="240" w:lineRule="auto"/>
        <w:textAlignment w:val="center"/>
        <w:rPr>
          <w:rFonts w:ascii="Arial" w:eastAsia="Times New Roman" w:hAnsi="Arial" w:cs="Arial"/>
          <w:color w:val="212529"/>
          <w:sz w:val="21"/>
          <w:szCs w:val="21"/>
        </w:rPr>
      </w:pPr>
      <w:r w:rsidRPr="003B18FE">
        <w:rPr>
          <w:rFonts w:ascii="Arial" w:eastAsia="Times New Roman" w:hAnsi="Arial" w:cs="Arial"/>
          <w:color w:val="212529"/>
          <w:sz w:val="21"/>
          <w:szCs w:val="21"/>
        </w:rPr>
        <w:t>Get templates</w:t>
      </w:r>
    </w:p>
    <w:p w14:paraId="6F6AB9CC" w14:textId="4CE35DFA" w:rsidR="00B0529A" w:rsidRDefault="007059A4" w:rsidP="007059A4">
      <w:r>
        <w:rPr>
          <w:rFonts w:ascii="Arial" w:hAnsi="Arial" w:cs="Arial"/>
          <w:color w:val="626262"/>
          <w:sz w:val="21"/>
          <w:szCs w:val="21"/>
          <w:shd w:val="clear" w:color="auto" w:fill="FFFFFF"/>
        </w:rPr>
        <w:t xml:space="preserve"> Internet. Relate your answer to the concept of the Internet as the “great equalizer.”</w:t>
      </w:r>
      <w:r w:rsidRPr="003B18FE">
        <w:rPr>
          <w:color w:val="626262"/>
        </w:rPr>
        <w:t xml:space="preserve"> </w:t>
      </w:r>
      <w:r w:rsidRPr="003B18FE">
        <w:rPr>
          <w:rFonts w:eastAsia="Times New Roman"/>
          <w:color w:val="626262"/>
        </w:rPr>
        <w:t xml:space="preserve">Female Reproductive System Overview The reading and videos explain that the female reproductive system has many parts and processes that allow for humans to continue to reproduce. According to </w:t>
      </w:r>
      <w:hyperlink r:id="rId4" w:tgtFrame="_blank" w:tooltip="Open link in a new tab" w:history="1">
        <w:r w:rsidRPr="003B18FE">
          <w:rPr>
            <w:rFonts w:eastAsia="Times New Roman"/>
            <w:color w:val="0288D1"/>
            <w:u w:val="single"/>
          </w:rPr>
          <w:t>Mayoclinic.com</w:t>
        </w:r>
      </w:hyperlink>
      <w:r w:rsidRPr="003B18FE">
        <w:rPr>
          <w:rFonts w:eastAsia="Times New Roman"/>
          <w:color w:val="626262"/>
        </w:rPr>
        <w:t>, 10–18% of couples have difficulty getting pregnant. One-third of the time, the cause is due to a female factor. There are many reasons including not ovulating, not having intercourse, the fallopian tubes blocked, and age. Instructions Consider the phases and functions of the female reproductive system as you answer the following prompts. Using the information from this module, create an initial post. Your initial post needs to address each discussion prompt. Discussion Prompt 1. Research an ovulation disorder that causes infertility and, in detail, process a theory as to why it causes infertility. Be sure to explain your reasoning using evidence from the module to support your theory.</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81"/>
    <w:rsid w:val="00113DF9"/>
    <w:rsid w:val="00176926"/>
    <w:rsid w:val="004829E8"/>
    <w:rsid w:val="00654283"/>
    <w:rsid w:val="007059A4"/>
    <w:rsid w:val="007241A3"/>
    <w:rsid w:val="00A962DF"/>
    <w:rsid w:val="00B0529A"/>
    <w:rsid w:val="00B50AF5"/>
    <w:rsid w:val="00B54B07"/>
    <w:rsid w:val="00DA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9630"/>
  <w15:chartTrackingRefBased/>
  <w15:docId w15:val="{9B27BF4C-3533-4959-B16B-A059DD9E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9A4"/>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DA6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yocli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2021-12-06T04:13:00Z</dcterms:created>
  <dcterms:modified xsi:type="dcterms:W3CDTF">2021-12-06T04:13:00Z</dcterms:modified>
</cp:coreProperties>
</file>