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164E479D" w:rsidR="00B0529A" w:rsidRDefault="00084694" w:rsidP="008B5F65">
      <w:r>
        <w:rPr>
          <w:rFonts w:ascii="Arial" w:hAnsi="Arial" w:cs="Arial"/>
          <w:color w:val="626262"/>
          <w:sz w:val="21"/>
          <w:szCs w:val="21"/>
          <w:shd w:val="clear" w:color="auto" w:fill="FFFFFF"/>
        </w:rPr>
        <w:t xml:space="preserve">Complete the Parent -School Activity form which </w:t>
      </w:r>
      <w:proofErr w:type="gramStart"/>
      <w:r>
        <w:rPr>
          <w:rFonts w:ascii="Arial" w:hAnsi="Arial" w:cs="Arial"/>
          <w:color w:val="626262"/>
          <w:sz w:val="21"/>
          <w:szCs w:val="21"/>
          <w:shd w:val="clear" w:color="auto" w:fill="FFFFFF"/>
        </w:rPr>
        <w:t>is attached</w:t>
      </w:r>
      <w:proofErr w:type="gramEnd"/>
      <w:r>
        <w:rPr>
          <w:rFonts w:ascii="Arial" w:hAnsi="Arial" w:cs="Arial"/>
          <w:color w:val="626262"/>
          <w:sz w:val="21"/>
          <w:szCs w:val="21"/>
          <w:shd w:val="clear" w:color="auto" w:fill="FFFFFF"/>
        </w:rPr>
        <w:t>. I hope this helps!</w:t>
      </w:r>
      <w:r w:rsidRPr="00841CE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Accounting and Financial Management for Expo2020Dubai Company Name : Expo2020Dubai ( </w:t>
      </w:r>
      <w:hyperlink r:id="rId4" w:tgtFrame="_blank" w:tooltip="Open link in a new tab" w:history="1">
        <w:r>
          <w:rPr>
            <w:rStyle w:val="Hyperlink"/>
            <w:rFonts w:ascii="Arial" w:hAnsi="Arial" w:cs="Arial"/>
            <w:color w:val="0288D1"/>
            <w:sz w:val="21"/>
            <w:szCs w:val="21"/>
            <w:shd w:val="clear" w:color="auto" w:fill="FFFFFF"/>
          </w:rPr>
          <w:t>https://www.expo2020dubai.com/</w:t>
        </w:r>
      </w:hyperlink>
      <w:r>
        <w:rPr>
          <w:rFonts w:ascii="Arial" w:hAnsi="Arial" w:cs="Arial"/>
          <w:color w:val="626262"/>
          <w:sz w:val="21"/>
          <w:szCs w:val="21"/>
          <w:shd w:val="clear" w:color="auto" w:fill="FFFFFF"/>
        </w:rPr>
        <w:t>) Industry (brief) : Expo 2020 is a World Expo currently hosted by Dubai in the United Arab Emirates (</w:t>
      </w:r>
      <w:hyperlink r:id="rId5" w:tgtFrame="_blank" w:tooltip="Open link in a new tab" w:history="1">
        <w:r>
          <w:rPr>
            <w:rStyle w:val="Hyperlink"/>
            <w:rFonts w:ascii="Arial" w:hAnsi="Arial" w:cs="Arial"/>
            <w:color w:val="0288D1"/>
            <w:sz w:val="21"/>
            <w:szCs w:val="21"/>
            <w:shd w:val="clear" w:color="auto" w:fill="FFFFFF"/>
          </w:rPr>
          <w:t>https://www.expo2020dubai.com/</w:t>
        </w:r>
      </w:hyperlink>
      <w:r>
        <w:rPr>
          <w:rFonts w:ascii="Arial" w:hAnsi="Arial" w:cs="Arial"/>
          <w:color w:val="626262"/>
          <w:sz w:val="21"/>
          <w:szCs w:val="21"/>
          <w:shd w:val="clear" w:color="auto" w:fill="FFFFFF"/>
        </w:rPr>
        <w:t xml:space="preserve"> ) . it is the biggest and the greatest event in the world in 2021/2021. For 170 years, World Expos have provided a platform to </w:t>
      </w:r>
      <w:proofErr w:type="gramStart"/>
      <w:r>
        <w:rPr>
          <w:rFonts w:ascii="Arial" w:hAnsi="Arial" w:cs="Arial"/>
          <w:color w:val="626262"/>
          <w:sz w:val="21"/>
          <w:szCs w:val="21"/>
          <w:shd w:val="clear" w:color="auto" w:fill="FFFFFF"/>
        </w:rPr>
        <w:t>showcase</w:t>
      </w:r>
      <w:proofErr w:type="gramEnd"/>
      <w:r>
        <w:rPr>
          <w:rFonts w:ascii="Arial" w:hAnsi="Arial" w:cs="Arial"/>
          <w:color w:val="626262"/>
          <w:sz w:val="21"/>
          <w:szCs w:val="21"/>
          <w:shd w:val="clear" w:color="auto" w:fill="FFFFFF"/>
        </w:rPr>
        <w:t xml:space="preserve"> the greatest innovations that have shaped the world we live in today. Expo 2020 will continue that tradition with the latest technology from around the globe The World Expos, officially known as International Registered Exhibitions, are a global gathering of nations dedicated to finding solutions to pressing challenges of our time by offering a journey inside a universal theme through engaging and immersive activities. World Expos welcome tens of millions of visitors, allow countries to build extraordinary pavilions and transform the host city for years to come (</w:t>
      </w:r>
      <w:hyperlink r:id="rId6" w:tgtFrame="_blank" w:tooltip="Open link in a new tab" w:history="1">
        <w:r>
          <w:rPr>
            <w:rStyle w:val="Hyperlink"/>
            <w:rFonts w:ascii="Arial" w:hAnsi="Arial" w:cs="Arial"/>
            <w:color w:val="0288D1"/>
            <w:sz w:val="21"/>
            <w:szCs w:val="21"/>
            <w:shd w:val="clear" w:color="auto" w:fill="FFFFFF"/>
          </w:rPr>
          <w:t>https://www.bie-paris.org/site/en/about-world-expos</w:t>
        </w:r>
      </w:hyperlink>
      <w:r>
        <w:rPr>
          <w:rFonts w:ascii="Arial" w:hAnsi="Arial" w:cs="Arial"/>
          <w:color w:val="626262"/>
          <w:sz w:val="21"/>
          <w:szCs w:val="21"/>
          <w:shd w:val="clear" w:color="auto" w:fill="FFFFFF"/>
        </w:rPr>
        <w:t xml:space="preserve"> ) The expo2020dubai has a theme called "Connecting Minds, Creating the Future". The expo also </w:t>
      </w:r>
      <w:proofErr w:type="spellStart"/>
      <w:r>
        <w:rPr>
          <w:rFonts w:ascii="Arial" w:hAnsi="Arial" w:cs="Arial"/>
          <w:color w:val="626262"/>
          <w:sz w:val="21"/>
          <w:szCs w:val="21"/>
          <w:shd w:val="clear" w:color="auto" w:fill="FFFFFF"/>
        </w:rPr>
        <w:t>haveing</w:t>
      </w:r>
      <w:proofErr w:type="spellEnd"/>
      <w:r>
        <w:rPr>
          <w:rFonts w:ascii="Arial" w:hAnsi="Arial" w:cs="Arial"/>
          <w:color w:val="626262"/>
          <w:sz w:val="21"/>
          <w:szCs w:val="21"/>
          <w:shd w:val="clear" w:color="auto" w:fill="FFFFFF"/>
        </w:rPr>
        <w:t xml:space="preserve"> three subthemes: opportunity, </w:t>
      </w:r>
      <w:proofErr w:type="gramStart"/>
      <w:r>
        <w:rPr>
          <w:rFonts w:ascii="Arial" w:hAnsi="Arial" w:cs="Arial"/>
          <w:color w:val="626262"/>
          <w:sz w:val="21"/>
          <w:szCs w:val="21"/>
          <w:shd w:val="clear" w:color="auto" w:fill="FFFFFF"/>
        </w:rPr>
        <w:t>mobility</w:t>
      </w:r>
      <w:proofErr w:type="gramEnd"/>
      <w:r>
        <w:rPr>
          <w:rFonts w:ascii="Arial" w:hAnsi="Arial" w:cs="Arial"/>
          <w:color w:val="626262"/>
          <w:sz w:val="21"/>
          <w:szCs w:val="21"/>
          <w:shd w:val="clear" w:color="auto" w:fill="FFFFFF"/>
        </w:rPr>
        <w:t xml:space="preserve"> and sustainability 192 countries have been will participated in Expo 2020 Due to the COVID-19 pandemic, the organization has made a significant and critical change to make new dates 1 October 2021 – 31 March 2022. ----------------------------------------------------- The assessment should have 4000 words 1- Introduction (400 Words) 2- Part one: critically consider and evaluate the role and value of the performance assessment approach (500 words) • This is an academic section of what we going to be writing about in Part 2(for example business plans. budgeting, balance scorecard.). where it should will be purely explaining about what financial ratios are. This must be a balanced reflection and must consider connecting it to the organization (expo2020dubai</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084694"/>
    <w:rsid w:val="00477D84"/>
    <w:rsid w:val="00654283"/>
    <w:rsid w:val="0088390F"/>
    <w:rsid w:val="008B5F65"/>
    <w:rsid w:val="00A962DF"/>
    <w:rsid w:val="00B0529A"/>
    <w:rsid w:val="00B54B07"/>
    <w:rsid w:val="00C6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e-paris.org/site/en/about-world-expos" TargetMode="External"/><Relationship Id="rId5" Type="http://schemas.openxmlformats.org/officeDocument/2006/relationships/hyperlink" Target="https://www.expo2020dubai.com/" TargetMode="External"/><Relationship Id="rId4" Type="http://schemas.openxmlformats.org/officeDocument/2006/relationships/hyperlink" Target="https://www.expo2020dub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2021-12-08T10:43:00Z</dcterms:created>
  <dcterms:modified xsi:type="dcterms:W3CDTF">2021-12-08T10:43:00Z</dcterms:modified>
</cp:coreProperties>
</file>