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DCEA" w14:textId="77777777" w:rsidR="00BD52D3" w:rsidRPr="00FE0ACD" w:rsidRDefault="00BD52D3" w:rsidP="00BD52D3">
      <w:pPr>
        <w:rPr>
          <w:rFonts w:eastAsia="Times New Roman"/>
          <w:color w:val="626262"/>
        </w:rPr>
      </w:pPr>
      <w:r w:rsidRPr="00FE0ACD">
        <w:rPr>
          <w:rFonts w:eastAsia="Times New Roman"/>
          <w:color w:val="626262"/>
        </w:rPr>
        <w:t xml:space="preserve">Any type of mediation discussed in the course (e.g. transformative, family mediation); Restorative justice. </w:t>
      </w:r>
    </w:p>
    <w:p w14:paraId="631DCF94" w14:textId="77777777" w:rsidR="00BD52D3" w:rsidRPr="00FE0ACD" w:rsidRDefault="00BD52D3" w:rsidP="00BD52D3">
      <w:pPr>
        <w:spacing w:after="0" w:line="240" w:lineRule="auto"/>
        <w:textAlignment w:val="center"/>
        <w:rPr>
          <w:rFonts w:ascii="Arial" w:eastAsia="Times New Roman" w:hAnsi="Arial" w:cs="Arial"/>
          <w:color w:val="212529"/>
          <w:sz w:val="21"/>
          <w:szCs w:val="21"/>
        </w:rPr>
      </w:pPr>
      <w:r w:rsidRPr="00FE0ACD">
        <w:rPr>
          <w:rFonts w:ascii="Arial" w:eastAsia="Times New Roman" w:hAnsi="Arial" w:cs="Arial"/>
          <w:color w:val="212529"/>
          <w:sz w:val="21"/>
          <w:szCs w:val="21"/>
        </w:rPr>
        <w:t>Get templates</w:t>
      </w:r>
    </w:p>
    <w:p w14:paraId="62409E91" w14:textId="09B1410D" w:rsidR="00B0529A" w:rsidRDefault="00BD52D3" w:rsidP="00BD52D3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You are the lead educator in a preschool learning environment for students with special needs. You have five students. One of your students, George, is a 3-year-old boy who is currently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being tested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for an early childhood eligibility of developmental delay. George has challenges in the following areas: receptive and expressive language, is easily frustrated, difficulty following verbal directions, struggles to socialize with peers, and has outbursts of hitting. George is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being provisionally placed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 your learning environment. His parents are beginning to feel overwhelmed by the assessment process and are unsure about the best placement for George. Your director has asked you to write a letter to George’s parents addressing their concerns, validating the importance of early identification and intervention, and explaining general classroom strategies you plan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on implementing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for George. Using the Unit 9 Assignment Template, write a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3-4 page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detailed letter to the student’s parents addressing the points below. Be sure to include at least three references as support within your letter. • Explain why early identification is important and explain the importance of beginning early intervention strategies • Explain three general learning strategies you plan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on applying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in the preschool learning environment to meet George’s needs. • Discuss each learning strategy, how you will apply it, and justify why you believe it will be effective for George. • Discuss three learning strategies you can suggest for George’s parents to implement and follow-through at home.</w:t>
      </w:r>
      <w:r w:rsidRPr="00A80573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Instructions For this activity, reflect on the course content and address the following: Identify and elaborate on one or two lessons you have learned from our study of United States history that affect you today in your daily life and/or work. Provide advice to the next group of students who will be taking this course.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22"/>
    <w:rsid w:val="0016593A"/>
    <w:rsid w:val="00306722"/>
    <w:rsid w:val="0046461E"/>
    <w:rsid w:val="00504DE6"/>
    <w:rsid w:val="00654283"/>
    <w:rsid w:val="00731F8F"/>
    <w:rsid w:val="00755B22"/>
    <w:rsid w:val="008C3692"/>
    <w:rsid w:val="009C6751"/>
    <w:rsid w:val="00A962DF"/>
    <w:rsid w:val="00B0529A"/>
    <w:rsid w:val="00B54B07"/>
    <w:rsid w:val="00BD52D3"/>
    <w:rsid w:val="00C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B33D"/>
  <w15:chartTrackingRefBased/>
  <w15:docId w15:val="{224DADA5-453D-46A2-A4B4-AFEF46F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2D3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6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2021-12-07T04:28:00Z</dcterms:created>
  <dcterms:modified xsi:type="dcterms:W3CDTF">2021-12-07T04:28:00Z</dcterms:modified>
</cp:coreProperties>
</file>