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DE01E" w14:textId="4EBFA6FD" w:rsidR="00B0529A" w:rsidRDefault="006F0CBF" w:rsidP="00DE6CA6">
      <w:r w:rsidRPr="00DE37B3">
        <w:rPr>
          <w:rFonts w:eastAsia="Times New Roman"/>
          <w:color w:val="626262"/>
        </w:rPr>
        <w:t xml:space="preserve">The balance of power Canton system Prussia Frederick the Great War of the Austrian Succession Maria Theresa The Ohio River Valley Battle of Jumonville Glen The First Partition of Poland The War for America The French Revolution Levée en masse Battle of Trafalgar Tilsit Continental System Napoleon The 1812 Invasion of Russia Waterloo The Congress of Vienna In the second section, I will pose one question. You will write a response to that question. Your response should include an introduction (with an argument), a body of evidence drawn from the course lectures and readings, and a conclusion. It should also be written in full and complete sentences. There will be no choice of questions in Section 2. Note the question I pose will be designed to allow you to draw on the whole range of lecture and reading material covered in the course through the end of Week 12. </w:t>
      </w:r>
      <w:r>
        <w:rPr>
          <w:rFonts w:ascii="Arial" w:hAnsi="Arial" w:cs="Arial"/>
          <w:color w:val="626262"/>
          <w:sz w:val="21"/>
          <w:szCs w:val="21"/>
          <w:shd w:val="clear" w:color="auto" w:fill="FFFFFF"/>
        </w:rPr>
        <w:t>. Overview of assignment: Please select 2 companies preferably within the same sector (you may discuss this with your unit tutors to ensure your choice is appropriate; top FTSE 500 companies). You are required to give an analysis of the company’s financial position in the market and its future strategic direction (compare 3 or 5 years). This would include an analysis of its (possible) generic strategy, core competences, and recent and (possible) future strategic direction(s), which could all form a basis for discussion, and could help you identify possible key strategies which the company uses or may use. In this section analyse the types of investment that the company makes, and how it makes money from them. By its nature strategic information is commercially sensitive. Although you may find published information, you will be required to apply your accumulated knowledge and understanding (from your studies so far) to your assigned company. You will need to think deeply and apply your knowledge</w:t>
      </w:r>
      <w:bookmarkStart w:id="0" w:name="_GoBack"/>
      <w:bookmarkEnd w:id="0"/>
    </w:p>
    <w:sectPr w:rsidR="00B0529A" w:rsidSect="0065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C7"/>
    <w:rsid w:val="00034356"/>
    <w:rsid w:val="002E05D2"/>
    <w:rsid w:val="003310B6"/>
    <w:rsid w:val="00654283"/>
    <w:rsid w:val="006F0CBF"/>
    <w:rsid w:val="00856859"/>
    <w:rsid w:val="008B036B"/>
    <w:rsid w:val="00A962DF"/>
    <w:rsid w:val="00AF1905"/>
    <w:rsid w:val="00B0529A"/>
    <w:rsid w:val="00B54B07"/>
    <w:rsid w:val="00B70954"/>
    <w:rsid w:val="00BB3CC7"/>
    <w:rsid w:val="00DB6857"/>
    <w:rsid w:val="00DE6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6B1BB"/>
  <w15:chartTrackingRefBased/>
  <w15:docId w15:val="{766E5DE4-AAAD-43A5-9B59-34AE0F3E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6CA6"/>
  </w:style>
  <w:style w:type="paragraph" w:styleId="Heading1">
    <w:name w:val="heading 1"/>
    <w:basedOn w:val="Normal"/>
    <w:next w:val="Normal"/>
    <w:link w:val="Heading1Char"/>
    <w:uiPriority w:val="9"/>
    <w:qFormat/>
    <w:rsid w:val="00A962DF"/>
    <w:pPr>
      <w:keepNext/>
      <w:spacing w:before="240" w:after="60" w:line="240" w:lineRule="auto"/>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DF"/>
    <w:rPr>
      <w:rFonts w:eastAsiaTheme="majorEastAsia" w:cstheme="majorBidi"/>
      <w:b/>
      <w:bCs/>
      <w:kern w:val="32"/>
      <w:szCs w:val="32"/>
    </w:rPr>
  </w:style>
  <w:style w:type="character" w:styleId="Hyperlink">
    <w:name w:val="Hyperlink"/>
    <w:basedOn w:val="DefaultParagraphFont"/>
    <w:uiPriority w:val="99"/>
    <w:semiHidden/>
    <w:unhideWhenUsed/>
    <w:rsid w:val="00DB68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dc:creator>
  <cp:keywords/>
  <dc:description/>
  <cp:lastModifiedBy>Writepaper4u</cp:lastModifiedBy>
  <cp:revision>2</cp:revision>
  <dcterms:created xsi:type="dcterms:W3CDTF">2021-12-14T09:56:00Z</dcterms:created>
  <dcterms:modified xsi:type="dcterms:W3CDTF">2021-12-14T09:56:00Z</dcterms:modified>
</cp:coreProperties>
</file>